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bookmarkStart w:id="0" w:name="_Hlk506802394"/>
      <w:r w:rsidRPr="00C45A63">
        <w:rPr>
          <w:rFonts w:ascii="Arial" w:hAnsi="Arial" w:cs="Arial"/>
          <w:b/>
          <w:noProof/>
          <w:sz w:val="24"/>
          <w:szCs w:val="24"/>
        </w:rPr>
        <w:t>3GPPRAN4#8</w:t>
      </w:r>
      <w:r w:rsidR="00012ADE">
        <w:rPr>
          <w:rFonts w:ascii="Arial" w:hAnsi="Arial" w:cs="Arial"/>
          <w:b/>
          <w:noProof/>
          <w:sz w:val="24"/>
          <w:szCs w:val="24"/>
        </w:rPr>
        <w:t>6</w:t>
      </w:r>
      <w:r w:rsidR="00994E5F" w:rsidRPr="004B7E17">
        <w:rPr>
          <w:rFonts w:ascii="Arial" w:hAnsi="Arial" w:cs="Arial"/>
          <w:b/>
          <w:noProof/>
          <w:sz w:val="24"/>
          <w:szCs w:val="24"/>
        </w:rPr>
        <w:tab/>
      </w:r>
      <w:bookmarkStart w:id="1" w:name="_GoBack"/>
      <w:r w:rsidR="00122416">
        <w:rPr>
          <w:rFonts w:ascii="Arial" w:hAnsi="Arial" w:cs="Arial"/>
          <w:b/>
          <w:bCs/>
          <w:color w:val="808080"/>
          <w:sz w:val="26"/>
          <w:szCs w:val="26"/>
        </w:rPr>
        <w:t>R4-1803020</w:t>
      </w:r>
      <w:bookmarkEnd w:id="1"/>
    </w:p>
    <w:p w:rsidR="00994E5F" w:rsidRDefault="00012ADE" w:rsidP="00994E5F">
      <w:pPr>
        <w:pStyle w:val="Footer"/>
        <w:jc w:val="both"/>
        <w:rPr>
          <w:i w:val="0"/>
          <w:noProof w:val="0"/>
          <w:sz w:val="24"/>
          <w:szCs w:val="24"/>
          <w:lang w:eastAsia="ja-JP"/>
        </w:rPr>
      </w:pPr>
      <w:r>
        <w:rPr>
          <w:rFonts w:eastAsia="SimSun"/>
          <w:i w:val="0"/>
          <w:noProof w:val="0"/>
          <w:sz w:val="24"/>
          <w:szCs w:val="24"/>
        </w:rPr>
        <w:t>Athens</w:t>
      </w:r>
      <w:r w:rsidR="00994E5F">
        <w:rPr>
          <w:rFonts w:eastAsia="SimSun"/>
          <w:i w:val="0"/>
          <w:noProof w:val="0"/>
          <w:sz w:val="24"/>
          <w:szCs w:val="24"/>
        </w:rPr>
        <w:t xml:space="preserve">, </w:t>
      </w:r>
      <w:r>
        <w:rPr>
          <w:rFonts w:eastAsia="SimSun"/>
          <w:i w:val="0"/>
          <w:noProof w:val="0"/>
          <w:sz w:val="24"/>
          <w:szCs w:val="24"/>
        </w:rPr>
        <w:t>Greece</w:t>
      </w:r>
      <w:r w:rsidR="00994E5F">
        <w:rPr>
          <w:i w:val="0"/>
          <w:noProof w:val="0"/>
          <w:sz w:val="24"/>
          <w:szCs w:val="24"/>
          <w:lang w:eastAsia="ja-JP"/>
        </w:rPr>
        <w:t xml:space="preserve">, </w:t>
      </w:r>
      <w:r>
        <w:rPr>
          <w:i w:val="0"/>
          <w:noProof w:val="0"/>
          <w:sz w:val="24"/>
          <w:szCs w:val="24"/>
          <w:lang w:eastAsia="ja-JP"/>
        </w:rPr>
        <w:t>Feb 26</w:t>
      </w:r>
      <w:r w:rsidRPr="00012ADE">
        <w:rPr>
          <w:i w:val="0"/>
          <w:noProof w:val="0"/>
          <w:sz w:val="24"/>
          <w:szCs w:val="24"/>
          <w:vertAlign w:val="superscript"/>
          <w:lang w:eastAsia="ja-JP"/>
        </w:rPr>
        <w:t>th</w:t>
      </w:r>
      <w:r>
        <w:rPr>
          <w:i w:val="0"/>
          <w:noProof w:val="0"/>
          <w:sz w:val="24"/>
          <w:szCs w:val="24"/>
          <w:lang w:eastAsia="ja-JP"/>
        </w:rPr>
        <w:t xml:space="preserve"> – Mar 2nd</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57302B">
        <w:rPr>
          <w:rFonts w:ascii="Arial" w:eastAsia="SimSun" w:hAnsi="Arial"/>
          <w:b/>
          <w:sz w:val="24"/>
          <w:lang w:eastAsia="zh-CN"/>
        </w:rPr>
        <w:t xml:space="preserve">Timing </w:t>
      </w:r>
      <w:r w:rsidR="00BC4C59">
        <w:rPr>
          <w:rFonts w:ascii="Arial" w:eastAsia="SimSun" w:hAnsi="Arial"/>
          <w:b/>
          <w:sz w:val="24"/>
          <w:lang w:eastAsia="zh-CN"/>
        </w:rPr>
        <w:t xml:space="preserve">advance </w:t>
      </w:r>
      <w:r w:rsidR="0057302B">
        <w:rPr>
          <w:rFonts w:ascii="Arial" w:eastAsia="SimSun" w:hAnsi="Arial"/>
          <w:b/>
          <w:sz w:val="24"/>
          <w:lang w:eastAsia="zh-CN"/>
        </w:rPr>
        <w:t xml:space="preserve">offset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7377BF" w:rsidRPr="00D372E9" w:rsidRDefault="007377BF" w:rsidP="007377BF">
      <w:pPr>
        <w:tabs>
          <w:tab w:val="left" w:pos="1985"/>
        </w:tabs>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122416">
        <w:rPr>
          <w:rFonts w:ascii="Arial" w:hAnsi="Arial"/>
          <w:b/>
          <w:sz w:val="24"/>
        </w:rPr>
        <w:t>7.9.8.1</w:t>
      </w:r>
      <w:r w:rsidR="00C45A63" w:rsidRPr="00C45A63">
        <w:rPr>
          <w:rFonts w:ascii="Arial" w:hAnsi="Arial"/>
          <w:b/>
          <w:sz w:val="24"/>
        </w:rPr>
        <w:t xml:space="preserve"> - UE transmit timing, UE timer accuracy and timing advanced [NR_newRAT]</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rsidR="007377BF" w:rsidRDefault="00690DA3">
      <w:r>
        <w:pict>
          <v:rect id="_x0000_i1025" style="width:0;height:1.5pt" o:hralign="center" o:hrstd="t" o:hr="t" fillcolor="#a0a0a0" stroked="f"/>
        </w:pict>
      </w:r>
    </w:p>
    <w:p w:rsidR="00E15948" w:rsidRPr="00E15948" w:rsidRDefault="00E15948" w:rsidP="00E15948">
      <w:pPr>
        <w:pStyle w:val="Heading1"/>
      </w:pPr>
      <w:r w:rsidRPr="00E15948">
        <w:t>Introduction</w:t>
      </w:r>
    </w:p>
    <w:p w:rsidR="005D2E5A" w:rsidRDefault="005D2E5A" w:rsidP="005D2E5A">
      <w:r>
        <w:t xml:space="preserve">In this paper we provide analysis showing that the currently agreed upon values for </w:t>
      </w:r>
      <w:r w:rsidRPr="00636020">
        <w:rPr>
          <w:position w:val="-10"/>
        </w:rPr>
        <w:object w:dxaOrig="7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pt;height:15pt" o:ole="">
            <v:imagedata r:id="rId6" o:title=""/>
          </v:shape>
          <o:OLEObject Type="Embed" ProgID="Equation.3" ShapeID="_x0000_i1026" DrawAspect="Content" ObjectID="_1580550310" r:id="rId7"/>
        </w:object>
      </w:r>
      <w:r>
        <w:t xml:space="preserve"> would potentially cause a serious degradation in throughput, especially for 120KHz SCS in FR2 and 60KHz SCS in FR1. We provide updated values for </w:t>
      </w:r>
      <w:r w:rsidRPr="00636020">
        <w:rPr>
          <w:position w:val="-10"/>
        </w:rPr>
        <w:object w:dxaOrig="780" w:dyaOrig="300">
          <v:shape id="_x0000_i1027" type="#_x0000_t75" style="width:39pt;height:15pt" o:ole="">
            <v:imagedata r:id="rId6" o:title=""/>
          </v:shape>
          <o:OLEObject Type="Embed" ProgID="Equation.3" ShapeID="_x0000_i1027" DrawAspect="Content" ObjectID="_1580550311" r:id="rId8"/>
        </w:object>
      </w:r>
      <w:r>
        <w:t xml:space="preserve">which should alleviate the throughput issue. </w:t>
      </w:r>
    </w:p>
    <w:p w:rsidR="00E15948" w:rsidRDefault="005D2E5A" w:rsidP="005D2E5A">
      <w:pPr>
        <w:pStyle w:val="Heading1"/>
      </w:pPr>
      <w:r>
        <w:t>Background</w:t>
      </w:r>
    </w:p>
    <w:p w:rsidR="00F677D2" w:rsidRDefault="00F677D2" w:rsidP="00F677D2">
      <w:pPr>
        <w:keepNext/>
      </w:pPr>
      <w:r>
        <w:t xml:space="preserve">To illustrate the problem with the current </w:t>
      </w:r>
      <w:r w:rsidRPr="00636020">
        <w:rPr>
          <w:position w:val="-10"/>
        </w:rPr>
        <w:object w:dxaOrig="780" w:dyaOrig="300">
          <v:shape id="_x0000_i1028" type="#_x0000_t75" style="width:39pt;height:15pt" o:ole="">
            <v:imagedata r:id="rId6" o:title=""/>
          </v:shape>
          <o:OLEObject Type="Embed" ProgID="Equation.3" ShapeID="_x0000_i1028" DrawAspect="Content" ObjectID="_1580550312" r:id="rId9"/>
        </w:object>
      </w:r>
      <w:r>
        <w:t>, we need to understand the timeline from both UE and gNodeB perspective</w:t>
      </w:r>
      <w:r w:rsidR="00432D16">
        <w:t xml:space="preserve"> (see</w:t>
      </w:r>
      <w:r>
        <w:t xml:space="preserve"> </w:t>
      </w:r>
      <w:r>
        <w:fldChar w:fldCharType="begin"/>
      </w:r>
      <w:r>
        <w:instrText xml:space="preserve"> REF _Ref506379629 \h </w:instrText>
      </w:r>
      <w:r>
        <w:fldChar w:fldCharType="separate"/>
      </w:r>
      <w:r>
        <w:t xml:space="preserve">Figure </w:t>
      </w:r>
      <w:r>
        <w:rPr>
          <w:noProof/>
        </w:rPr>
        <w:t>1</w:t>
      </w:r>
      <w:r>
        <w:fldChar w:fldCharType="end"/>
      </w:r>
      <w:r w:rsidR="00432D16">
        <w:t>). Here T</w:t>
      </w:r>
      <w:r w:rsidR="00432D16" w:rsidRPr="00432D16">
        <w:rPr>
          <w:vertAlign w:val="subscript"/>
        </w:rPr>
        <w:t>prop</w:t>
      </w:r>
      <w:r w:rsidR="00432D16">
        <w:t xml:space="preserve"> is propagation delay, T</w:t>
      </w:r>
      <w:r w:rsidR="00432D16" w:rsidRPr="00432D16">
        <w:rPr>
          <w:vertAlign w:val="subscript"/>
        </w:rPr>
        <w:t>RXTX</w:t>
      </w:r>
      <w:r w:rsidR="00432D16">
        <w:t xml:space="preserve"> is UE switching time from Rx to Tx, T</w:t>
      </w:r>
      <w:r w:rsidR="00432D16" w:rsidRPr="00432D16">
        <w:rPr>
          <w:vertAlign w:val="subscript"/>
        </w:rPr>
        <w:t>TXRX</w:t>
      </w:r>
      <w:r w:rsidR="00432D16">
        <w:t xml:space="preserve"> is UE switching time from Tx to Rx, and </w:t>
      </w:r>
      <w:r w:rsidR="00063518">
        <w:t>TA</w:t>
      </w:r>
      <w:r w:rsidR="00432D16" w:rsidRPr="00432D16">
        <w:rPr>
          <w:vertAlign w:val="subscript"/>
        </w:rPr>
        <w:t>offset</w:t>
      </w:r>
      <w:r w:rsidR="00432D16">
        <w:t xml:space="preserve"> is timing offset.  </w:t>
      </w:r>
    </w:p>
    <w:p w:rsidR="00F677D2" w:rsidRDefault="00F677D2" w:rsidP="00F677D2">
      <w:pPr>
        <w:keepNext/>
      </w:pPr>
      <w:r>
        <w:t xml:space="preserve">  </w:t>
      </w:r>
      <w:r>
        <w:fldChar w:fldCharType="begin"/>
      </w:r>
      <w:r>
        <w:instrText xml:space="preserve"> REF _Ref506379629 \h </w:instrText>
      </w:r>
      <w:r>
        <w:fldChar w:fldCharType="end"/>
      </w:r>
      <w:r>
        <w:rPr>
          <w:noProof/>
        </w:rPr>
        <mc:AlternateContent>
          <mc:Choice Requires="wpc">
            <w:drawing>
              <wp:inline distT="0" distB="0" distL="0" distR="0" wp14:anchorId="627FDB68" wp14:editId="5E111E17">
                <wp:extent cx="5943600" cy="2828789"/>
                <wp:effectExtent l="0" t="0" r="0" b="0"/>
                <wp:docPr id="21" name="Canvas 34"/>
                <wp:cNvGraphicFramePr>
                  <a:graphicFrameLocks xmlns:a="http://schemas.openxmlformats.org/drawingml/2006/main"/>
                </wp:cNvGraphicFramePr>
                <a:graphic xmlns:a="http://schemas.openxmlformats.org/drawingml/2006/main">
                  <a:graphicData uri="http://schemas.microsoft.com/office/word/2010/wordprocessingCanvas">
                    <wpc:wpc>
                      <wpc:bg/>
                      <wpc:whole>
                        <a:ln w="9525" cap="flat" cmpd="sng" algn="ctr">
                          <a:noFill/>
                          <a:prstDash val="solid"/>
                          <a:round/>
                          <a:headEnd type="none" w="med" len="med"/>
                          <a:tailEnd type="none" w="med" len="med"/>
                        </a:ln>
                      </wpc:whole>
                      <wps:wsp>
                        <wps:cNvPr id="36" name="Straight Arrow Connector 36"/>
                        <wps:cNvCnPr/>
                        <wps:spPr>
                          <a:xfrm>
                            <a:off x="689820" y="303170"/>
                            <a:ext cx="2872530" cy="14669"/>
                          </a:xfrm>
                          <a:prstGeom prst="straightConnector1">
                            <a:avLst/>
                          </a:prstGeom>
                          <a:noFill/>
                          <a:ln w="6350" cap="flat" cmpd="sng" algn="ctr">
                            <a:solidFill>
                              <a:srgbClr val="4472C4"/>
                            </a:solidFill>
                            <a:prstDash val="solid"/>
                            <a:miter lim="800000"/>
                            <a:headEnd type="triangle"/>
                            <a:tailEnd type="triangle"/>
                          </a:ln>
                          <a:effectLst/>
                        </wps:spPr>
                        <wps:bodyPr/>
                      </wps:wsp>
                      <wps:wsp>
                        <wps:cNvPr id="38" name="Rectangle 38">
                          <a:extLst>
                            <a:ext uri="{FF2B5EF4-FFF2-40B4-BE49-F238E27FC236}">
                              <a16:creationId xmlns:a16="http://schemas.microsoft.com/office/drawing/2014/main" id="{B9636971-0891-4053-A4E4-5C3427A104A8}"/>
                            </a:ext>
                          </a:extLst>
                        </wps:cNvPr>
                        <wps:cNvSpPr>
                          <a:spLocks/>
                        </wps:cNvSpPr>
                        <wps:spPr>
                          <a:xfrm>
                            <a:off x="697542" y="387469"/>
                            <a:ext cx="285115" cy="436245"/>
                          </a:xfrm>
                          <a:prstGeom prst="rect">
                            <a:avLst/>
                          </a:prstGeom>
                          <a:solidFill>
                            <a:srgbClr val="3253DC"/>
                          </a:solidFill>
                          <a:ln w="10795" cap="flat" cmpd="sng" algn="ctr">
                            <a:solidFill>
                              <a:srgbClr val="000000"/>
                            </a:solidFill>
                            <a:prstDash val="solid"/>
                          </a:ln>
                          <a:effectLst/>
                        </wps:spPr>
                        <wps:txbx>
                          <w:txbxContent>
                            <w:p w:rsidR="00F677D2" w:rsidRDefault="00F677D2" w:rsidP="00F677D2">
                              <w:pPr>
                                <w:pStyle w:val="NormalWeb"/>
                                <w:spacing w:before="0" w:beforeAutospacing="0" w:after="180" w:afterAutospacing="0"/>
                                <w:jc w:val="center"/>
                              </w:pPr>
                              <w:r w:rsidRPr="0083245B">
                                <w:rPr>
                                  <w:rFonts w:eastAsia="Times New Roman"/>
                                  <w:color w:val="FFFFFF"/>
                                  <w:sz w:val="20"/>
                                  <w:szCs w:val="20"/>
                                </w:rPr>
                                <w:t>0</w:t>
                              </w:r>
                            </w:p>
                          </w:txbxContent>
                        </wps:txbx>
                        <wps:bodyPr rtlCol="0" anchor="ctr"/>
                      </wps:wsp>
                      <wps:wsp>
                        <wps:cNvPr id="39" name="Rectangle 39">
                          <a:extLst>
                            <a:ext uri="{FF2B5EF4-FFF2-40B4-BE49-F238E27FC236}">
                              <a16:creationId xmlns:a16="http://schemas.microsoft.com/office/drawing/2014/main" id="{5A14C6C4-64CB-4099-9B71-B82B221CA991}"/>
                            </a:ext>
                          </a:extLst>
                        </wps:cNvPr>
                        <wps:cNvSpPr>
                          <a:spLocks/>
                        </wps:cNvSpPr>
                        <wps:spPr>
                          <a:xfrm>
                            <a:off x="982657" y="389690"/>
                            <a:ext cx="285115" cy="436245"/>
                          </a:xfrm>
                          <a:prstGeom prst="rect">
                            <a:avLst/>
                          </a:prstGeom>
                          <a:solidFill>
                            <a:srgbClr val="70AD47">
                              <a:lumMod val="60000"/>
                              <a:lumOff val="40000"/>
                            </a:srgbClr>
                          </a:solidFill>
                          <a:ln w="10795" cap="flat" cmpd="sng" algn="ctr">
                            <a:solidFill>
                              <a:srgbClr val="000000"/>
                            </a:solidFill>
                            <a:prstDash val="solid"/>
                          </a:ln>
                          <a:effectLst/>
                        </wps:spPr>
                        <wps:txbx>
                          <w:txbxContent>
                            <w:p w:rsidR="00F677D2" w:rsidRDefault="00F677D2" w:rsidP="00F677D2">
                              <w:pPr>
                                <w:pStyle w:val="NormalWeb"/>
                                <w:spacing w:before="0" w:beforeAutospacing="0" w:after="180" w:afterAutospacing="0"/>
                                <w:jc w:val="center"/>
                              </w:pPr>
                              <w:r>
                                <w:rPr>
                                  <w:rFonts w:eastAsia="Times New Roman"/>
                                  <w:sz w:val="20"/>
                                  <w:szCs w:val="20"/>
                                </w:rPr>
                                <w:t>1</w:t>
                              </w:r>
                            </w:p>
                          </w:txbxContent>
                        </wps:txbx>
                        <wps:bodyPr rtlCol="0" anchor="ctr"/>
                      </wps:wsp>
                      <wps:wsp>
                        <wps:cNvPr id="40" name="Rectangle 40">
                          <a:extLst>
                            <a:ext uri="{FF2B5EF4-FFF2-40B4-BE49-F238E27FC236}">
                              <a16:creationId xmlns:a16="http://schemas.microsoft.com/office/drawing/2014/main" id="{57E223C4-13CC-4D67-8654-EE4C6D2F40AD}"/>
                            </a:ext>
                          </a:extLst>
                        </wps:cNvPr>
                        <wps:cNvSpPr>
                          <a:spLocks/>
                        </wps:cNvSpPr>
                        <wps:spPr>
                          <a:xfrm>
                            <a:off x="1143242" y="500499"/>
                            <a:ext cx="285115" cy="436245"/>
                          </a:xfrm>
                          <a:prstGeom prst="rect">
                            <a:avLst/>
                          </a:prstGeom>
                          <a:solidFill>
                            <a:srgbClr val="E04F4F"/>
                          </a:solidFill>
                          <a:ln w="10795" cap="flat" cmpd="sng" algn="ctr">
                            <a:solidFill>
                              <a:srgbClr val="000000"/>
                            </a:solidFill>
                            <a:prstDash val="solid"/>
                          </a:ln>
                          <a:effectLst/>
                        </wps:spPr>
                        <wps:txb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6"/>
                                  <w:szCs w:val="16"/>
                                </w:rPr>
                                <w:t>2</w:t>
                              </w:r>
                            </w:p>
                          </w:txbxContent>
                        </wps:txbx>
                        <wps:bodyPr rtlCol="0" anchor="ctr"/>
                      </wps:wsp>
                      <wps:wsp>
                        <wps:cNvPr id="42" name="Rectangle 42">
                          <a:extLst>
                            <a:ext uri="{FF2B5EF4-FFF2-40B4-BE49-F238E27FC236}">
                              <a16:creationId xmlns:a16="http://schemas.microsoft.com/office/drawing/2014/main" id="{26D47D9B-C197-45C4-9D5E-6453E217C964}"/>
                            </a:ext>
                          </a:extLst>
                        </wps:cNvPr>
                        <wps:cNvSpPr>
                          <a:spLocks/>
                        </wps:cNvSpPr>
                        <wps:spPr>
                          <a:xfrm>
                            <a:off x="1428357" y="500499"/>
                            <a:ext cx="285115" cy="436245"/>
                          </a:xfrm>
                          <a:prstGeom prst="rect">
                            <a:avLst/>
                          </a:prstGeom>
                          <a:solidFill>
                            <a:srgbClr val="E04F4F"/>
                          </a:solidFill>
                          <a:ln w="10795" cap="flat" cmpd="sng" algn="ctr">
                            <a:solidFill>
                              <a:srgbClr val="000000"/>
                            </a:solidFill>
                            <a:prstDash val="solid"/>
                          </a:ln>
                          <a:effectLst/>
                        </wps:spPr>
                        <wps:txb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8"/>
                                  <w:szCs w:val="18"/>
                                </w:rPr>
                                <w:t>3</w:t>
                              </w:r>
                            </w:p>
                          </w:txbxContent>
                        </wps:txbx>
                        <wps:bodyPr rtlCol="0" anchor="ctr"/>
                      </wps:wsp>
                      <wps:wsp>
                        <wps:cNvPr id="43" name="Rectangle 43">
                          <a:extLst>
                            <a:ext uri="{FF2B5EF4-FFF2-40B4-BE49-F238E27FC236}">
                              <a16:creationId xmlns:a16="http://schemas.microsoft.com/office/drawing/2014/main" id="{AEDC8976-379D-403C-BBFB-739E4A360DB6}"/>
                            </a:ext>
                          </a:extLst>
                        </wps:cNvPr>
                        <wps:cNvSpPr>
                          <a:spLocks/>
                        </wps:cNvSpPr>
                        <wps:spPr>
                          <a:xfrm>
                            <a:off x="1713472" y="500499"/>
                            <a:ext cx="285115" cy="436245"/>
                          </a:xfrm>
                          <a:prstGeom prst="rect">
                            <a:avLst/>
                          </a:prstGeom>
                          <a:solidFill>
                            <a:srgbClr val="E04F4F"/>
                          </a:solidFill>
                          <a:ln w="10795" cap="flat" cmpd="sng" algn="ctr">
                            <a:solidFill>
                              <a:srgbClr val="000000"/>
                            </a:solidFill>
                            <a:prstDash val="solid"/>
                          </a:ln>
                          <a:effectLst/>
                        </wps:spPr>
                        <wps:txb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8"/>
                                  <w:szCs w:val="18"/>
                                </w:rPr>
                                <w:t>4</w:t>
                              </w:r>
                            </w:p>
                          </w:txbxContent>
                        </wps:txbx>
                        <wps:bodyPr rtlCol="0" anchor="ctr"/>
                      </wps:wsp>
                      <wps:wsp>
                        <wps:cNvPr id="45" name="Rectangle 45">
                          <a:extLst>
                            <a:ext uri="{FF2B5EF4-FFF2-40B4-BE49-F238E27FC236}">
                              <a16:creationId xmlns:a16="http://schemas.microsoft.com/office/drawing/2014/main" id="{B8A143CB-872D-44FB-9449-0060F2FB9069}"/>
                            </a:ext>
                          </a:extLst>
                        </wps:cNvPr>
                        <wps:cNvSpPr>
                          <a:spLocks/>
                        </wps:cNvSpPr>
                        <wps:spPr>
                          <a:xfrm>
                            <a:off x="2601757" y="500499"/>
                            <a:ext cx="285115" cy="436245"/>
                          </a:xfrm>
                          <a:prstGeom prst="rect">
                            <a:avLst/>
                          </a:prstGeom>
                          <a:solidFill>
                            <a:srgbClr val="E04F4F"/>
                          </a:solidFill>
                          <a:ln w="10795" cap="flat" cmpd="sng" algn="ctr">
                            <a:solidFill>
                              <a:srgbClr val="000000"/>
                            </a:solidFill>
                            <a:prstDash val="solid"/>
                          </a:ln>
                          <a:effectLst/>
                        </wps:spPr>
                        <wps:txb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8"/>
                                  <w:szCs w:val="18"/>
                                </w:rPr>
                                <w:t>11</w:t>
                              </w:r>
                            </w:p>
                          </w:txbxContent>
                        </wps:txbx>
                        <wps:bodyPr rtlCol="0" anchor="ctr"/>
                      </wps:wsp>
                      <wps:wsp>
                        <wps:cNvPr id="46" name="Rectangle 46">
                          <a:extLst>
                            <a:ext uri="{FF2B5EF4-FFF2-40B4-BE49-F238E27FC236}">
                              <a16:creationId xmlns:a16="http://schemas.microsoft.com/office/drawing/2014/main" id="{B9B38F6D-8014-484D-8CEF-30A9515EF9F2}"/>
                            </a:ext>
                          </a:extLst>
                        </wps:cNvPr>
                        <wps:cNvSpPr>
                          <a:spLocks/>
                        </wps:cNvSpPr>
                        <wps:spPr>
                          <a:xfrm>
                            <a:off x="2886872" y="500499"/>
                            <a:ext cx="285115" cy="436245"/>
                          </a:xfrm>
                          <a:prstGeom prst="rect">
                            <a:avLst/>
                          </a:prstGeom>
                          <a:solidFill>
                            <a:srgbClr val="E04F4F"/>
                          </a:solidFill>
                          <a:ln w="10795" cap="flat" cmpd="sng" algn="ctr">
                            <a:solidFill>
                              <a:srgbClr val="000000"/>
                            </a:solidFill>
                            <a:prstDash val="solid"/>
                          </a:ln>
                          <a:effectLst/>
                        </wps:spPr>
                        <wps:txb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8"/>
                                  <w:szCs w:val="18"/>
                                </w:rPr>
                                <w:t>12</w:t>
                              </w:r>
                            </w:p>
                          </w:txbxContent>
                        </wps:txbx>
                        <wps:bodyPr rtlCol="0" anchor="ctr"/>
                      </wps:wsp>
                      <wps:wsp>
                        <wps:cNvPr id="47" name="Rectangle 47">
                          <a:extLst>
                            <a:ext uri="{FF2B5EF4-FFF2-40B4-BE49-F238E27FC236}">
                              <a16:creationId xmlns:a16="http://schemas.microsoft.com/office/drawing/2014/main" id="{D9B3D1B9-3FCA-439D-BFFC-ECF865F5257E}"/>
                            </a:ext>
                          </a:extLst>
                        </wps:cNvPr>
                        <wps:cNvSpPr>
                          <a:spLocks/>
                        </wps:cNvSpPr>
                        <wps:spPr>
                          <a:xfrm>
                            <a:off x="3169527" y="500499"/>
                            <a:ext cx="285115" cy="436245"/>
                          </a:xfrm>
                          <a:prstGeom prst="rect">
                            <a:avLst/>
                          </a:prstGeom>
                          <a:solidFill>
                            <a:srgbClr val="E04F4F"/>
                          </a:solidFill>
                          <a:ln w="10795" cap="flat" cmpd="sng" algn="ctr">
                            <a:solidFill>
                              <a:srgbClr val="000000"/>
                            </a:solidFill>
                            <a:prstDash val="solid"/>
                          </a:ln>
                          <a:effectLst/>
                        </wps:spPr>
                        <wps:txb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8"/>
                                  <w:szCs w:val="18"/>
                                </w:rPr>
                                <w:t>13</w:t>
                              </w:r>
                            </w:p>
                          </w:txbxContent>
                        </wps:txbx>
                        <wps:bodyPr rtlCol="0" anchor="ctr"/>
                      </wps:wsp>
                      <wps:wsp>
                        <wps:cNvPr id="48" name="Text Box 19"/>
                        <wps:cNvSpPr txBox="1">
                          <a:spLocks noChangeArrowheads="1"/>
                        </wps:cNvSpPr>
                        <wps:spPr bwMode="auto">
                          <a:xfrm>
                            <a:off x="4682802" y="616069"/>
                            <a:ext cx="809948" cy="152281"/>
                          </a:xfrm>
                          <a:prstGeom prst="rect">
                            <a:avLst/>
                          </a:prstGeom>
                          <a:solidFill>
                            <a:srgbClr val="FFFFFF"/>
                          </a:solidFill>
                          <a:ln w="9525">
                            <a:noFill/>
                            <a:miter lim="800000"/>
                            <a:headEnd/>
                            <a:tailEnd/>
                          </a:ln>
                        </wps:spPr>
                        <wps:txbx>
                          <w:txbxContent>
                            <w:p w:rsidR="00F677D2" w:rsidRDefault="00F677D2" w:rsidP="00F677D2">
                              <w:pPr>
                                <w:pStyle w:val="NormalWeb"/>
                                <w:spacing w:before="0" w:beforeAutospacing="0" w:after="180" w:afterAutospacing="0"/>
                              </w:pPr>
                              <w:r>
                                <w:rPr>
                                  <w:rFonts w:eastAsia="Times New Roman"/>
                                  <w:sz w:val="16"/>
                                  <w:szCs w:val="16"/>
                                </w:rPr>
                                <w:t>BS Timeline</w:t>
                              </w:r>
                            </w:p>
                          </w:txbxContent>
                        </wps:txbx>
                        <wps:bodyPr rot="0" vert="horz" wrap="square" lIns="0" tIns="0" rIns="0" bIns="0" anchor="t" anchorCtr="0" upright="1">
                          <a:noAutofit/>
                        </wps:bodyPr>
                      </wps:wsp>
                      <wps:wsp>
                        <wps:cNvPr id="49" name="Rectangle 49">
                          <a:extLst/>
                        </wps:cNvPr>
                        <wps:cNvSpPr>
                          <a:spLocks/>
                        </wps:cNvSpPr>
                        <wps:spPr>
                          <a:xfrm>
                            <a:off x="3581712" y="380484"/>
                            <a:ext cx="285115" cy="436245"/>
                          </a:xfrm>
                          <a:prstGeom prst="rect">
                            <a:avLst/>
                          </a:prstGeom>
                          <a:solidFill>
                            <a:srgbClr val="3253DC"/>
                          </a:solidFill>
                          <a:ln w="10795" cap="flat" cmpd="sng" algn="ctr">
                            <a:solidFill>
                              <a:srgbClr val="000000"/>
                            </a:solidFill>
                            <a:prstDash val="solid"/>
                          </a:ln>
                          <a:effectLst/>
                        </wps:spPr>
                        <wps:txbx>
                          <w:txbxContent>
                            <w:p w:rsidR="00F677D2" w:rsidRDefault="00F677D2" w:rsidP="00F677D2">
                              <w:pPr>
                                <w:pStyle w:val="NormalWeb"/>
                                <w:spacing w:before="0" w:beforeAutospacing="0" w:after="180" w:afterAutospacing="0"/>
                                <w:jc w:val="center"/>
                              </w:pPr>
                              <w:r w:rsidRPr="0083245B">
                                <w:rPr>
                                  <w:rFonts w:eastAsia="Times New Roman"/>
                                  <w:color w:val="FFFFFF"/>
                                  <w:sz w:val="20"/>
                                  <w:szCs w:val="20"/>
                                </w:rPr>
                                <w:t>0</w:t>
                              </w:r>
                            </w:p>
                          </w:txbxContent>
                        </wps:txbx>
                        <wps:bodyPr rtlCol="0" anchor="ctr"/>
                      </wps:wsp>
                      <wps:wsp>
                        <wps:cNvPr id="50" name="Rectangle 50">
                          <a:extLst/>
                        </wps:cNvPr>
                        <wps:cNvSpPr>
                          <a:spLocks/>
                        </wps:cNvSpPr>
                        <wps:spPr>
                          <a:xfrm>
                            <a:off x="3868732" y="380484"/>
                            <a:ext cx="285115" cy="436245"/>
                          </a:xfrm>
                          <a:prstGeom prst="rect">
                            <a:avLst/>
                          </a:prstGeom>
                          <a:solidFill>
                            <a:srgbClr val="70AD47">
                              <a:lumMod val="60000"/>
                              <a:lumOff val="40000"/>
                            </a:srgbClr>
                          </a:solidFill>
                          <a:ln w="10795" cap="flat" cmpd="sng" algn="ctr">
                            <a:solidFill>
                              <a:srgbClr val="000000"/>
                            </a:solidFill>
                            <a:prstDash val="solid"/>
                          </a:ln>
                          <a:effectLst/>
                        </wps:spPr>
                        <wps:txbx>
                          <w:txbxContent>
                            <w:p w:rsidR="00F677D2" w:rsidRDefault="00F677D2" w:rsidP="00F677D2">
                              <w:pPr>
                                <w:pStyle w:val="NormalWeb"/>
                                <w:spacing w:before="0" w:beforeAutospacing="0" w:after="180" w:afterAutospacing="0"/>
                                <w:jc w:val="center"/>
                              </w:pPr>
                              <w:r>
                                <w:rPr>
                                  <w:rFonts w:eastAsia="Times New Roman"/>
                                  <w:sz w:val="20"/>
                                  <w:szCs w:val="20"/>
                                </w:rPr>
                                <w:t>1</w:t>
                              </w:r>
                            </w:p>
                          </w:txbxContent>
                        </wps:txbx>
                        <wps:bodyPr rtlCol="0" anchor="ctr"/>
                      </wps:wsp>
                      <wps:wsp>
                        <wps:cNvPr id="51" name="AutoShape 17"/>
                        <wps:cNvCnPr>
                          <a:cxnSpLocks noChangeShapeType="1"/>
                        </wps:cNvCnPr>
                        <wps:spPr bwMode="auto">
                          <a:xfrm>
                            <a:off x="3581712" y="250608"/>
                            <a:ext cx="0" cy="2327492"/>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52" name="AutoShape 17"/>
                        <wps:cNvCnPr>
                          <a:cxnSpLocks noChangeShapeType="1"/>
                        </wps:cNvCnPr>
                        <wps:spPr bwMode="auto">
                          <a:xfrm>
                            <a:off x="3463532" y="232828"/>
                            <a:ext cx="0" cy="1123950"/>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53" name="Straight Arrow Connector 53"/>
                        <wps:cNvCnPr/>
                        <wps:spPr>
                          <a:xfrm flipV="1">
                            <a:off x="3196832" y="1026578"/>
                            <a:ext cx="273050" cy="6350"/>
                          </a:xfrm>
                          <a:prstGeom prst="straightConnector1">
                            <a:avLst/>
                          </a:prstGeom>
                          <a:noFill/>
                          <a:ln w="6350" cap="flat" cmpd="sng" algn="ctr">
                            <a:solidFill>
                              <a:srgbClr val="4472C4"/>
                            </a:solidFill>
                            <a:prstDash val="solid"/>
                            <a:miter lim="800000"/>
                            <a:tailEnd type="triangle"/>
                          </a:ln>
                          <a:effectLst/>
                        </wps:spPr>
                        <wps:bodyPr/>
                      </wps:wsp>
                      <wps:wsp>
                        <wps:cNvPr id="54" name="Straight Arrow Connector 54"/>
                        <wps:cNvCnPr/>
                        <wps:spPr>
                          <a:xfrm flipH="1">
                            <a:off x="3574092" y="1025943"/>
                            <a:ext cx="239395" cy="6350"/>
                          </a:xfrm>
                          <a:prstGeom prst="straightConnector1">
                            <a:avLst/>
                          </a:prstGeom>
                          <a:noFill/>
                          <a:ln w="6350" cap="flat" cmpd="sng" algn="ctr">
                            <a:solidFill>
                              <a:srgbClr val="4472C4"/>
                            </a:solidFill>
                            <a:prstDash val="solid"/>
                            <a:miter lim="800000"/>
                            <a:tailEnd type="triangle"/>
                          </a:ln>
                          <a:effectLst/>
                        </wps:spPr>
                        <wps:bodyPr/>
                      </wps:wsp>
                      <wps:wsp>
                        <wps:cNvPr id="55" name="Text Box 19"/>
                        <wps:cNvSpPr txBox="1">
                          <a:spLocks noChangeArrowheads="1"/>
                        </wps:cNvSpPr>
                        <wps:spPr bwMode="auto">
                          <a:xfrm>
                            <a:off x="3813487" y="977435"/>
                            <a:ext cx="332105" cy="165735"/>
                          </a:xfrm>
                          <a:prstGeom prst="rect">
                            <a:avLst/>
                          </a:prstGeom>
                          <a:solidFill>
                            <a:srgbClr val="FFFFFF"/>
                          </a:solidFill>
                          <a:ln w="9525">
                            <a:noFill/>
                            <a:miter lim="800000"/>
                            <a:headEnd/>
                            <a:tailEnd/>
                          </a:ln>
                        </wps:spPr>
                        <wps:txbx>
                          <w:txbxContent>
                            <w:p w:rsidR="00F677D2" w:rsidRDefault="00F677D2" w:rsidP="00F677D2">
                              <w:pPr>
                                <w:pStyle w:val="NormalWeb"/>
                                <w:spacing w:before="0" w:beforeAutospacing="0" w:after="180" w:afterAutospacing="0"/>
                              </w:pPr>
                              <w:r>
                                <w:rPr>
                                  <w:rFonts w:eastAsia="Times New Roman"/>
                                  <w:sz w:val="16"/>
                                  <w:szCs w:val="16"/>
                                </w:rPr>
                                <w:t>TA</w:t>
                              </w:r>
                              <w:r>
                                <w:rPr>
                                  <w:rFonts w:eastAsia="Times New Roman"/>
                                  <w:position w:val="-4"/>
                                  <w:sz w:val="16"/>
                                  <w:szCs w:val="16"/>
                                  <w:vertAlign w:val="subscript"/>
                                </w:rPr>
                                <w:t>offset</w:t>
                              </w:r>
                            </w:p>
                          </w:txbxContent>
                        </wps:txbx>
                        <wps:bodyPr rot="0" vert="horz" wrap="square" lIns="0" tIns="0" rIns="0" bIns="0" anchor="t" anchorCtr="0" upright="1">
                          <a:noAutofit/>
                        </wps:bodyPr>
                      </wps:wsp>
                      <wps:wsp>
                        <wps:cNvPr id="56" name="AutoShape 16"/>
                        <wps:cNvCnPr>
                          <a:cxnSpLocks noChangeShapeType="1"/>
                        </wps:cNvCnPr>
                        <wps:spPr bwMode="auto">
                          <a:xfrm>
                            <a:off x="689820" y="263841"/>
                            <a:ext cx="7722" cy="2117409"/>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57" name="Text Box 19"/>
                        <wps:cNvSpPr txBox="1">
                          <a:spLocks noChangeArrowheads="1"/>
                        </wps:cNvSpPr>
                        <wps:spPr bwMode="auto">
                          <a:xfrm flipV="1">
                            <a:off x="2223171" y="234434"/>
                            <a:ext cx="229235" cy="146050"/>
                          </a:xfrm>
                          <a:prstGeom prst="rect">
                            <a:avLst/>
                          </a:prstGeom>
                          <a:solidFill>
                            <a:srgbClr val="FFFFFF"/>
                          </a:solidFill>
                          <a:ln w="9525">
                            <a:solidFill>
                              <a:srgbClr val="000000"/>
                            </a:solidFill>
                            <a:miter lim="800000"/>
                            <a:headEnd/>
                            <a:tailEnd/>
                          </a:ln>
                        </wps:spPr>
                        <wps:txbx>
                          <w:txbxContent>
                            <w:p w:rsidR="00F677D2" w:rsidRDefault="00F677D2" w:rsidP="00F677D2">
                              <w:pPr>
                                <w:pStyle w:val="NormalWeb"/>
                                <w:spacing w:before="0" w:beforeAutospacing="0" w:after="180" w:afterAutospacing="0"/>
                              </w:pPr>
                              <w:r>
                                <w:rPr>
                                  <w:rFonts w:eastAsia="Times New Roman"/>
                                  <w:sz w:val="20"/>
                                  <w:szCs w:val="20"/>
                                </w:rPr>
                                <w:t>Slot</w:t>
                              </w:r>
                            </w:p>
                          </w:txbxContent>
                        </wps:txbx>
                        <wps:bodyPr rot="0" vert="horz" wrap="square" lIns="0" tIns="0" rIns="0" bIns="0" anchor="t" anchorCtr="0" upright="1">
                          <a:noAutofit/>
                        </wps:bodyPr>
                      </wps:wsp>
                      <wps:wsp>
                        <wps:cNvPr id="59" name="Rectangle 59">
                          <a:extLst>
                            <a:ext uri="{FF2B5EF4-FFF2-40B4-BE49-F238E27FC236}">
                              <a16:creationId xmlns:a16="http://schemas.microsoft.com/office/drawing/2014/main" id="{B9636971-0891-4053-A4E4-5C3427A104A8}"/>
                            </a:ext>
                          </a:extLst>
                        </wps:cNvPr>
                        <wps:cNvSpPr>
                          <a:spLocks/>
                        </wps:cNvSpPr>
                        <wps:spPr>
                          <a:xfrm>
                            <a:off x="763844" y="1667961"/>
                            <a:ext cx="285115" cy="435610"/>
                          </a:xfrm>
                          <a:prstGeom prst="rect">
                            <a:avLst/>
                          </a:prstGeom>
                          <a:solidFill>
                            <a:srgbClr val="3253DC"/>
                          </a:solidFill>
                          <a:ln w="10795" cap="flat" cmpd="sng" algn="ctr">
                            <a:solidFill>
                              <a:srgbClr val="000000"/>
                            </a:solidFill>
                            <a:prstDash val="solid"/>
                          </a:ln>
                          <a:effectLst/>
                        </wps:spPr>
                        <wps:txbx>
                          <w:txbxContent>
                            <w:p w:rsidR="00F677D2" w:rsidRDefault="00F677D2" w:rsidP="00F677D2">
                              <w:pPr>
                                <w:pStyle w:val="NormalWeb"/>
                                <w:spacing w:before="0" w:beforeAutospacing="0" w:after="180" w:afterAutospacing="0"/>
                                <w:jc w:val="center"/>
                              </w:pPr>
                              <w:r w:rsidRPr="0083245B">
                                <w:rPr>
                                  <w:rFonts w:eastAsia="Times New Roman"/>
                                  <w:color w:val="FFFFFF"/>
                                  <w:sz w:val="20"/>
                                  <w:szCs w:val="20"/>
                                </w:rPr>
                                <w:t>0</w:t>
                              </w:r>
                            </w:p>
                          </w:txbxContent>
                        </wps:txbx>
                        <wps:bodyPr rtlCol="0" anchor="ctr"/>
                      </wps:wsp>
                      <wps:wsp>
                        <wps:cNvPr id="60" name="Rectangle 60">
                          <a:extLst>
                            <a:ext uri="{FF2B5EF4-FFF2-40B4-BE49-F238E27FC236}">
                              <a16:creationId xmlns:a16="http://schemas.microsoft.com/office/drawing/2014/main" id="{5A14C6C4-64CB-4099-9B71-B82B221CA991}"/>
                            </a:ext>
                          </a:extLst>
                        </wps:cNvPr>
                        <wps:cNvSpPr>
                          <a:spLocks/>
                        </wps:cNvSpPr>
                        <wps:spPr>
                          <a:xfrm>
                            <a:off x="1057214" y="1667961"/>
                            <a:ext cx="285115" cy="435610"/>
                          </a:xfrm>
                          <a:prstGeom prst="rect">
                            <a:avLst/>
                          </a:prstGeom>
                          <a:solidFill>
                            <a:srgbClr val="70AD47">
                              <a:lumMod val="60000"/>
                              <a:lumOff val="40000"/>
                            </a:srgbClr>
                          </a:solidFill>
                          <a:ln w="10795" cap="flat" cmpd="sng" algn="ctr">
                            <a:solidFill>
                              <a:srgbClr val="000000"/>
                            </a:solidFill>
                            <a:prstDash val="solid"/>
                          </a:ln>
                          <a:effectLst/>
                        </wps:spPr>
                        <wps:txbx>
                          <w:txbxContent>
                            <w:p w:rsidR="00F677D2" w:rsidRDefault="00F677D2" w:rsidP="00F677D2">
                              <w:pPr>
                                <w:pStyle w:val="NormalWeb"/>
                                <w:spacing w:before="0" w:beforeAutospacing="0" w:after="180" w:afterAutospacing="0"/>
                                <w:jc w:val="center"/>
                              </w:pPr>
                              <w:r>
                                <w:rPr>
                                  <w:rFonts w:eastAsia="Times New Roman"/>
                                  <w:sz w:val="20"/>
                                  <w:szCs w:val="20"/>
                                </w:rPr>
                                <w:t>1</w:t>
                              </w:r>
                            </w:p>
                          </w:txbxContent>
                        </wps:txbx>
                        <wps:bodyPr rtlCol="0" anchor="ctr"/>
                      </wps:wsp>
                      <wps:wsp>
                        <wps:cNvPr id="61" name="Rectangle 61">
                          <a:extLst>
                            <a:ext uri="{FF2B5EF4-FFF2-40B4-BE49-F238E27FC236}">
                              <a16:creationId xmlns:a16="http://schemas.microsoft.com/office/drawing/2014/main" id="{57E223C4-13CC-4D67-8654-EE4C6D2F40AD}"/>
                            </a:ext>
                          </a:extLst>
                        </wps:cNvPr>
                        <wps:cNvSpPr>
                          <a:spLocks/>
                        </wps:cNvSpPr>
                        <wps:spPr>
                          <a:xfrm>
                            <a:off x="1080434" y="1780991"/>
                            <a:ext cx="285115" cy="435610"/>
                          </a:xfrm>
                          <a:prstGeom prst="rect">
                            <a:avLst/>
                          </a:prstGeom>
                          <a:solidFill>
                            <a:srgbClr val="E04F4F"/>
                          </a:solidFill>
                          <a:ln w="10795" cap="flat" cmpd="sng" algn="ctr">
                            <a:solidFill>
                              <a:srgbClr val="000000"/>
                            </a:solidFill>
                            <a:prstDash val="solid"/>
                          </a:ln>
                          <a:effectLst/>
                        </wps:spPr>
                        <wps:txb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6"/>
                                  <w:szCs w:val="16"/>
                                </w:rPr>
                                <w:t>2</w:t>
                              </w:r>
                            </w:p>
                          </w:txbxContent>
                        </wps:txbx>
                        <wps:bodyPr rtlCol="0" anchor="ctr"/>
                      </wps:wsp>
                      <wps:wsp>
                        <wps:cNvPr id="62" name="Rectangle 62">
                          <a:extLst>
                            <a:ext uri="{FF2B5EF4-FFF2-40B4-BE49-F238E27FC236}">
                              <a16:creationId xmlns:a16="http://schemas.microsoft.com/office/drawing/2014/main" id="{26D47D9B-C197-45C4-9D5E-6453E217C964}"/>
                            </a:ext>
                          </a:extLst>
                        </wps:cNvPr>
                        <wps:cNvSpPr>
                          <a:spLocks/>
                        </wps:cNvSpPr>
                        <wps:spPr>
                          <a:xfrm>
                            <a:off x="1367454" y="1780991"/>
                            <a:ext cx="285115" cy="435610"/>
                          </a:xfrm>
                          <a:prstGeom prst="rect">
                            <a:avLst/>
                          </a:prstGeom>
                          <a:solidFill>
                            <a:srgbClr val="E04F4F"/>
                          </a:solidFill>
                          <a:ln w="10795" cap="flat" cmpd="sng" algn="ctr">
                            <a:solidFill>
                              <a:srgbClr val="000000"/>
                            </a:solidFill>
                            <a:prstDash val="solid"/>
                          </a:ln>
                          <a:effectLst/>
                        </wps:spPr>
                        <wps:txb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8"/>
                                  <w:szCs w:val="18"/>
                                </w:rPr>
                                <w:t>3</w:t>
                              </w:r>
                            </w:p>
                          </w:txbxContent>
                        </wps:txbx>
                        <wps:bodyPr rtlCol="0" anchor="ctr"/>
                      </wps:wsp>
                      <wps:wsp>
                        <wps:cNvPr id="63" name="Rectangle 63">
                          <a:extLst>
                            <a:ext uri="{FF2B5EF4-FFF2-40B4-BE49-F238E27FC236}">
                              <a16:creationId xmlns:a16="http://schemas.microsoft.com/office/drawing/2014/main" id="{AEDC8976-379D-403C-BBFB-739E4A360DB6}"/>
                            </a:ext>
                          </a:extLst>
                        </wps:cNvPr>
                        <wps:cNvSpPr>
                          <a:spLocks/>
                        </wps:cNvSpPr>
                        <wps:spPr>
                          <a:xfrm>
                            <a:off x="1648124" y="1780991"/>
                            <a:ext cx="285115" cy="435610"/>
                          </a:xfrm>
                          <a:prstGeom prst="rect">
                            <a:avLst/>
                          </a:prstGeom>
                          <a:solidFill>
                            <a:srgbClr val="E04F4F"/>
                          </a:solidFill>
                          <a:ln w="10795" cap="flat" cmpd="sng" algn="ctr">
                            <a:solidFill>
                              <a:srgbClr val="000000"/>
                            </a:solidFill>
                            <a:prstDash val="solid"/>
                          </a:ln>
                          <a:effectLst/>
                        </wps:spPr>
                        <wps:txb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8"/>
                                  <w:szCs w:val="18"/>
                                </w:rPr>
                                <w:t>4</w:t>
                              </w:r>
                            </w:p>
                          </w:txbxContent>
                        </wps:txbx>
                        <wps:bodyPr rtlCol="0" anchor="ctr"/>
                      </wps:wsp>
                      <wps:wsp>
                        <wps:cNvPr id="64" name="Rectangle 64">
                          <a:extLst>
                            <a:ext uri="{FF2B5EF4-FFF2-40B4-BE49-F238E27FC236}">
                              <a16:creationId xmlns:a16="http://schemas.microsoft.com/office/drawing/2014/main" id="{B8A143CB-872D-44FB-9449-0060F2FB9069}"/>
                            </a:ext>
                          </a:extLst>
                        </wps:cNvPr>
                        <wps:cNvSpPr>
                          <a:spLocks/>
                        </wps:cNvSpPr>
                        <wps:spPr>
                          <a:xfrm>
                            <a:off x="2519979" y="1780991"/>
                            <a:ext cx="285115" cy="435610"/>
                          </a:xfrm>
                          <a:prstGeom prst="rect">
                            <a:avLst/>
                          </a:prstGeom>
                          <a:solidFill>
                            <a:srgbClr val="E04F4F"/>
                          </a:solidFill>
                          <a:ln w="10795" cap="flat" cmpd="sng" algn="ctr">
                            <a:solidFill>
                              <a:srgbClr val="000000"/>
                            </a:solidFill>
                            <a:prstDash val="solid"/>
                          </a:ln>
                          <a:effectLst/>
                        </wps:spPr>
                        <wps:txb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8"/>
                                  <w:szCs w:val="18"/>
                                </w:rPr>
                                <w:t>11</w:t>
                              </w:r>
                            </w:p>
                          </w:txbxContent>
                        </wps:txbx>
                        <wps:bodyPr rtlCol="0" anchor="ctr"/>
                      </wps:wsp>
                      <wps:wsp>
                        <wps:cNvPr id="65" name="Rectangle 65">
                          <a:extLst>
                            <a:ext uri="{FF2B5EF4-FFF2-40B4-BE49-F238E27FC236}">
                              <a16:creationId xmlns:a16="http://schemas.microsoft.com/office/drawing/2014/main" id="{B9B38F6D-8014-484D-8CEF-30A9515EF9F2}"/>
                            </a:ext>
                          </a:extLst>
                        </wps:cNvPr>
                        <wps:cNvSpPr>
                          <a:spLocks/>
                        </wps:cNvSpPr>
                        <wps:spPr>
                          <a:xfrm>
                            <a:off x="2806999" y="1780991"/>
                            <a:ext cx="285115" cy="435610"/>
                          </a:xfrm>
                          <a:prstGeom prst="rect">
                            <a:avLst/>
                          </a:prstGeom>
                          <a:solidFill>
                            <a:srgbClr val="E04F4F"/>
                          </a:solidFill>
                          <a:ln w="10795" cap="flat" cmpd="sng" algn="ctr">
                            <a:solidFill>
                              <a:srgbClr val="000000"/>
                            </a:solidFill>
                            <a:prstDash val="solid"/>
                          </a:ln>
                          <a:effectLst/>
                        </wps:spPr>
                        <wps:txb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8"/>
                                  <w:szCs w:val="18"/>
                                </w:rPr>
                                <w:t>12</w:t>
                              </w:r>
                            </w:p>
                          </w:txbxContent>
                        </wps:txbx>
                        <wps:bodyPr rtlCol="0" anchor="ctr"/>
                      </wps:wsp>
                      <wps:wsp>
                        <wps:cNvPr id="66" name="Rectangle 66">
                          <a:extLst>
                            <a:ext uri="{FF2B5EF4-FFF2-40B4-BE49-F238E27FC236}">
                              <a16:creationId xmlns:a16="http://schemas.microsoft.com/office/drawing/2014/main" id="{D9B3D1B9-3FCA-439D-BFFC-ECF865F5257E}"/>
                            </a:ext>
                          </a:extLst>
                        </wps:cNvPr>
                        <wps:cNvSpPr>
                          <a:spLocks/>
                        </wps:cNvSpPr>
                        <wps:spPr>
                          <a:xfrm>
                            <a:off x="3094019" y="1780991"/>
                            <a:ext cx="285115" cy="435610"/>
                          </a:xfrm>
                          <a:prstGeom prst="rect">
                            <a:avLst/>
                          </a:prstGeom>
                          <a:solidFill>
                            <a:srgbClr val="E04F4F"/>
                          </a:solidFill>
                          <a:ln w="10795" cap="flat" cmpd="sng" algn="ctr">
                            <a:solidFill>
                              <a:srgbClr val="000000"/>
                            </a:solidFill>
                            <a:prstDash val="solid"/>
                          </a:ln>
                          <a:effectLst/>
                        </wps:spPr>
                        <wps:txb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8"/>
                                  <w:szCs w:val="18"/>
                                </w:rPr>
                                <w:t>13</w:t>
                              </w:r>
                            </w:p>
                          </w:txbxContent>
                        </wps:txbx>
                        <wps:bodyPr rtlCol="0" anchor="ctr"/>
                      </wps:wsp>
                      <wps:wsp>
                        <wps:cNvPr id="67" name="Text Box 19"/>
                        <wps:cNvSpPr txBox="1">
                          <a:spLocks noChangeArrowheads="1"/>
                        </wps:cNvSpPr>
                        <wps:spPr bwMode="auto">
                          <a:xfrm>
                            <a:off x="4607294" y="1896561"/>
                            <a:ext cx="777506" cy="148139"/>
                          </a:xfrm>
                          <a:prstGeom prst="rect">
                            <a:avLst/>
                          </a:prstGeom>
                          <a:solidFill>
                            <a:srgbClr val="FFFFFF"/>
                          </a:solidFill>
                          <a:ln w="9525">
                            <a:noFill/>
                            <a:miter lim="800000"/>
                            <a:headEnd/>
                            <a:tailEnd/>
                          </a:ln>
                        </wps:spPr>
                        <wps:txbx>
                          <w:txbxContent>
                            <w:p w:rsidR="00F677D2" w:rsidRDefault="00F677D2" w:rsidP="00F677D2">
                              <w:pPr>
                                <w:pStyle w:val="NormalWeb"/>
                                <w:spacing w:before="0" w:beforeAutospacing="0" w:after="180" w:afterAutospacing="0"/>
                              </w:pPr>
                              <w:r>
                                <w:rPr>
                                  <w:rFonts w:eastAsia="Times New Roman"/>
                                  <w:sz w:val="16"/>
                                  <w:szCs w:val="16"/>
                                </w:rPr>
                                <w:t>UE Timeline</w:t>
                              </w:r>
                            </w:p>
                          </w:txbxContent>
                        </wps:txbx>
                        <wps:bodyPr rot="0" vert="horz" wrap="square" lIns="0" tIns="0" rIns="0" bIns="0" anchor="t" anchorCtr="0" upright="1">
                          <a:noAutofit/>
                        </wps:bodyPr>
                      </wps:wsp>
                      <wps:wsp>
                        <wps:cNvPr id="68" name="Rectangle 68">
                          <a:extLst/>
                        </wps:cNvPr>
                        <wps:cNvSpPr>
                          <a:spLocks/>
                        </wps:cNvSpPr>
                        <wps:spPr>
                          <a:xfrm>
                            <a:off x="3645904" y="1660976"/>
                            <a:ext cx="285115" cy="435610"/>
                          </a:xfrm>
                          <a:prstGeom prst="rect">
                            <a:avLst/>
                          </a:prstGeom>
                          <a:solidFill>
                            <a:srgbClr val="3253DC"/>
                          </a:solidFill>
                          <a:ln w="10795" cap="flat" cmpd="sng" algn="ctr">
                            <a:solidFill>
                              <a:srgbClr val="000000"/>
                            </a:solidFill>
                            <a:prstDash val="solid"/>
                          </a:ln>
                          <a:effectLst/>
                        </wps:spPr>
                        <wps:txbx>
                          <w:txbxContent>
                            <w:p w:rsidR="00F677D2" w:rsidRDefault="00F677D2" w:rsidP="00F677D2">
                              <w:pPr>
                                <w:pStyle w:val="NormalWeb"/>
                                <w:spacing w:before="0" w:beforeAutospacing="0" w:after="180" w:afterAutospacing="0"/>
                                <w:jc w:val="center"/>
                              </w:pPr>
                              <w:r w:rsidRPr="0083245B">
                                <w:rPr>
                                  <w:rFonts w:eastAsia="Times New Roman"/>
                                  <w:color w:val="FFFFFF"/>
                                  <w:sz w:val="20"/>
                                  <w:szCs w:val="20"/>
                                </w:rPr>
                                <w:t>0</w:t>
                              </w:r>
                            </w:p>
                          </w:txbxContent>
                        </wps:txbx>
                        <wps:bodyPr rtlCol="0" anchor="ctr"/>
                      </wps:wsp>
                      <wps:wsp>
                        <wps:cNvPr id="69" name="Rectangle 69">
                          <a:extLst/>
                        </wps:cNvPr>
                        <wps:cNvSpPr>
                          <a:spLocks/>
                        </wps:cNvSpPr>
                        <wps:spPr>
                          <a:xfrm>
                            <a:off x="3939274" y="1660976"/>
                            <a:ext cx="285115" cy="435610"/>
                          </a:xfrm>
                          <a:prstGeom prst="rect">
                            <a:avLst/>
                          </a:prstGeom>
                          <a:solidFill>
                            <a:srgbClr val="70AD47">
                              <a:lumMod val="60000"/>
                              <a:lumOff val="40000"/>
                            </a:srgbClr>
                          </a:solidFill>
                          <a:ln w="10795" cap="flat" cmpd="sng" algn="ctr">
                            <a:solidFill>
                              <a:srgbClr val="000000"/>
                            </a:solidFill>
                            <a:prstDash val="solid"/>
                          </a:ln>
                          <a:effectLst/>
                        </wps:spPr>
                        <wps:txbx>
                          <w:txbxContent>
                            <w:p w:rsidR="00F677D2" w:rsidRDefault="00F677D2" w:rsidP="00F677D2">
                              <w:pPr>
                                <w:pStyle w:val="NormalWeb"/>
                                <w:spacing w:before="0" w:beforeAutospacing="0" w:after="180" w:afterAutospacing="0"/>
                                <w:jc w:val="center"/>
                              </w:pPr>
                              <w:r>
                                <w:rPr>
                                  <w:rFonts w:eastAsia="Times New Roman"/>
                                  <w:sz w:val="20"/>
                                  <w:szCs w:val="20"/>
                                </w:rPr>
                                <w:t>1</w:t>
                              </w:r>
                            </w:p>
                          </w:txbxContent>
                        </wps:txbx>
                        <wps:bodyPr rtlCol="0" anchor="ctr"/>
                      </wps:wsp>
                      <wps:wsp>
                        <wps:cNvPr id="75" name="AutoShape 16"/>
                        <wps:cNvCnPr>
                          <a:cxnSpLocks noChangeShapeType="1"/>
                        </wps:cNvCnPr>
                        <wps:spPr bwMode="auto">
                          <a:xfrm>
                            <a:off x="756224" y="1143170"/>
                            <a:ext cx="0" cy="1123315"/>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77" name="Straight Arrow Connector 77"/>
                        <wps:cNvCnPr/>
                        <wps:spPr>
                          <a:xfrm flipV="1">
                            <a:off x="409044" y="1310188"/>
                            <a:ext cx="273050" cy="5080"/>
                          </a:xfrm>
                          <a:prstGeom prst="straightConnector1">
                            <a:avLst/>
                          </a:prstGeom>
                          <a:noFill/>
                          <a:ln w="6350" cap="flat" cmpd="sng" algn="ctr">
                            <a:solidFill>
                              <a:srgbClr val="4472C4"/>
                            </a:solidFill>
                            <a:prstDash val="solid"/>
                            <a:miter lim="800000"/>
                            <a:tailEnd type="triangle"/>
                          </a:ln>
                          <a:effectLst/>
                        </wps:spPr>
                        <wps:bodyPr/>
                      </wps:wsp>
                      <wps:wsp>
                        <wps:cNvPr id="78" name="Straight Arrow Connector 78"/>
                        <wps:cNvCnPr/>
                        <wps:spPr>
                          <a:xfrm flipH="1">
                            <a:off x="758281" y="1309454"/>
                            <a:ext cx="239395" cy="5080"/>
                          </a:xfrm>
                          <a:prstGeom prst="straightConnector1">
                            <a:avLst/>
                          </a:prstGeom>
                          <a:noFill/>
                          <a:ln w="6350" cap="flat" cmpd="sng" algn="ctr">
                            <a:solidFill>
                              <a:srgbClr val="4472C4"/>
                            </a:solidFill>
                            <a:prstDash val="solid"/>
                            <a:miter lim="800000"/>
                            <a:tailEnd type="triangle"/>
                          </a:ln>
                          <a:effectLst/>
                        </wps:spPr>
                        <wps:bodyPr/>
                      </wps:wsp>
                      <wps:wsp>
                        <wps:cNvPr id="79" name="Text Box 19"/>
                        <wps:cNvSpPr txBox="1">
                          <a:spLocks noChangeArrowheads="1"/>
                        </wps:cNvSpPr>
                        <wps:spPr bwMode="auto">
                          <a:xfrm>
                            <a:off x="266702" y="1274068"/>
                            <a:ext cx="220041" cy="169477"/>
                          </a:xfrm>
                          <a:prstGeom prst="rect">
                            <a:avLst/>
                          </a:prstGeom>
                          <a:solidFill>
                            <a:srgbClr val="FFFFFF"/>
                          </a:solidFill>
                          <a:ln w="9525">
                            <a:noFill/>
                            <a:miter lim="800000"/>
                            <a:headEnd/>
                            <a:tailEnd/>
                          </a:ln>
                        </wps:spPr>
                        <wps:txbx>
                          <w:txbxContent>
                            <w:p w:rsidR="00F677D2" w:rsidRDefault="00F677D2" w:rsidP="00F677D2">
                              <w:pPr>
                                <w:pStyle w:val="NormalWeb"/>
                                <w:spacing w:before="0" w:beforeAutospacing="0" w:after="180" w:afterAutospacing="0"/>
                              </w:pPr>
                              <w:r>
                                <w:rPr>
                                  <w:rFonts w:eastAsia="Times New Roman"/>
                                  <w:sz w:val="16"/>
                                  <w:szCs w:val="16"/>
                                </w:rPr>
                                <w:t>T</w:t>
                              </w:r>
                              <w:r>
                                <w:rPr>
                                  <w:rFonts w:eastAsia="Times New Roman"/>
                                  <w:position w:val="-4"/>
                                  <w:sz w:val="16"/>
                                  <w:szCs w:val="16"/>
                                  <w:vertAlign w:val="subscript"/>
                                </w:rPr>
                                <w:t>prop</w:t>
                              </w:r>
                            </w:p>
                          </w:txbxContent>
                        </wps:txbx>
                        <wps:bodyPr rot="0" vert="horz" wrap="square" lIns="0" tIns="0" rIns="0" bIns="0" anchor="t" anchorCtr="0" upright="1">
                          <a:noAutofit/>
                        </wps:bodyPr>
                      </wps:wsp>
                      <wps:wsp>
                        <wps:cNvPr id="80" name="AutoShape 16"/>
                        <wps:cNvCnPr>
                          <a:cxnSpLocks noChangeShapeType="1"/>
                        </wps:cNvCnPr>
                        <wps:spPr bwMode="auto">
                          <a:xfrm>
                            <a:off x="1143241" y="243041"/>
                            <a:ext cx="0" cy="1123950"/>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81" name="AutoShape 16"/>
                        <wps:cNvCnPr>
                          <a:cxnSpLocks noChangeShapeType="1"/>
                        </wps:cNvCnPr>
                        <wps:spPr bwMode="auto">
                          <a:xfrm flipH="1">
                            <a:off x="1079105" y="1181194"/>
                            <a:ext cx="1328" cy="1473106"/>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82" name="Straight Arrow Connector 82"/>
                        <wps:cNvCnPr/>
                        <wps:spPr>
                          <a:xfrm flipV="1">
                            <a:off x="806690" y="1202612"/>
                            <a:ext cx="272415" cy="5080"/>
                          </a:xfrm>
                          <a:prstGeom prst="straightConnector1">
                            <a:avLst/>
                          </a:prstGeom>
                          <a:noFill/>
                          <a:ln w="6350" cap="flat" cmpd="sng" algn="ctr">
                            <a:solidFill>
                              <a:srgbClr val="4472C4"/>
                            </a:solidFill>
                            <a:prstDash val="solid"/>
                            <a:miter lim="800000"/>
                            <a:tailEnd type="triangle"/>
                          </a:ln>
                          <a:effectLst/>
                        </wps:spPr>
                        <wps:bodyPr/>
                      </wps:wsp>
                      <wps:wsp>
                        <wps:cNvPr id="83" name="Straight Arrow Connector 83"/>
                        <wps:cNvCnPr/>
                        <wps:spPr>
                          <a:xfrm flipH="1">
                            <a:off x="1143240" y="1201977"/>
                            <a:ext cx="238760" cy="5080"/>
                          </a:xfrm>
                          <a:prstGeom prst="straightConnector1">
                            <a:avLst/>
                          </a:prstGeom>
                          <a:noFill/>
                          <a:ln w="6350" cap="flat" cmpd="sng" algn="ctr">
                            <a:solidFill>
                              <a:srgbClr val="4472C4"/>
                            </a:solidFill>
                            <a:prstDash val="solid"/>
                            <a:miter lim="800000"/>
                            <a:tailEnd type="triangle"/>
                          </a:ln>
                          <a:effectLst/>
                        </wps:spPr>
                        <wps:bodyPr/>
                      </wps:wsp>
                      <wps:wsp>
                        <wps:cNvPr id="84" name="Text Box 19"/>
                        <wps:cNvSpPr txBox="1">
                          <a:spLocks noChangeArrowheads="1"/>
                        </wps:cNvSpPr>
                        <wps:spPr bwMode="auto">
                          <a:xfrm>
                            <a:off x="1431018" y="1113960"/>
                            <a:ext cx="219710" cy="168910"/>
                          </a:xfrm>
                          <a:prstGeom prst="rect">
                            <a:avLst/>
                          </a:prstGeom>
                          <a:solidFill>
                            <a:srgbClr val="FFFFFF"/>
                          </a:solidFill>
                          <a:ln w="9525">
                            <a:noFill/>
                            <a:miter lim="800000"/>
                            <a:headEnd/>
                            <a:tailEnd/>
                          </a:ln>
                        </wps:spPr>
                        <wps:txbx>
                          <w:txbxContent>
                            <w:p w:rsidR="00F677D2" w:rsidRDefault="00F677D2" w:rsidP="00F677D2">
                              <w:pPr>
                                <w:pStyle w:val="NormalWeb"/>
                                <w:spacing w:before="0" w:beforeAutospacing="0" w:after="180" w:afterAutospacing="0"/>
                              </w:pPr>
                              <w:r>
                                <w:rPr>
                                  <w:rFonts w:eastAsia="Times New Roman"/>
                                  <w:sz w:val="16"/>
                                  <w:szCs w:val="16"/>
                                </w:rPr>
                                <w:t>T</w:t>
                              </w:r>
                              <w:r>
                                <w:rPr>
                                  <w:rFonts w:eastAsia="Times New Roman"/>
                                  <w:position w:val="-4"/>
                                  <w:sz w:val="16"/>
                                  <w:szCs w:val="16"/>
                                  <w:vertAlign w:val="subscript"/>
                                </w:rPr>
                                <w:t>prop</w:t>
                              </w:r>
                            </w:p>
                          </w:txbxContent>
                        </wps:txbx>
                        <wps:bodyPr rot="0" vert="horz" wrap="square" lIns="0" tIns="0" rIns="0" bIns="0" anchor="t" anchorCtr="0" upright="1">
                          <a:noAutofit/>
                        </wps:bodyPr>
                      </wps:wsp>
                      <wps:wsp>
                        <wps:cNvPr id="85" name="AutoShape 16"/>
                        <wps:cNvCnPr>
                          <a:cxnSpLocks noChangeShapeType="1"/>
                        </wps:cNvCnPr>
                        <wps:spPr bwMode="auto">
                          <a:xfrm>
                            <a:off x="1342685" y="1361100"/>
                            <a:ext cx="0" cy="1123315"/>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86" name="Straight Arrow Connector 86"/>
                        <wps:cNvCnPr/>
                        <wps:spPr>
                          <a:xfrm flipV="1">
                            <a:off x="806689" y="1501435"/>
                            <a:ext cx="271780" cy="5080"/>
                          </a:xfrm>
                          <a:prstGeom prst="straightConnector1">
                            <a:avLst/>
                          </a:prstGeom>
                          <a:noFill/>
                          <a:ln w="6350" cap="flat" cmpd="sng" algn="ctr">
                            <a:solidFill>
                              <a:srgbClr val="4472C4"/>
                            </a:solidFill>
                            <a:prstDash val="solid"/>
                            <a:miter lim="800000"/>
                            <a:tailEnd type="triangle"/>
                          </a:ln>
                          <a:effectLst/>
                        </wps:spPr>
                        <wps:bodyPr/>
                      </wps:wsp>
                      <wps:wsp>
                        <wps:cNvPr id="87" name="Straight Arrow Connector 87"/>
                        <wps:cNvCnPr/>
                        <wps:spPr>
                          <a:xfrm flipH="1">
                            <a:off x="1333809" y="1500800"/>
                            <a:ext cx="238125" cy="5080"/>
                          </a:xfrm>
                          <a:prstGeom prst="straightConnector1">
                            <a:avLst/>
                          </a:prstGeom>
                          <a:noFill/>
                          <a:ln w="6350" cap="flat" cmpd="sng" algn="ctr">
                            <a:solidFill>
                              <a:srgbClr val="4472C4"/>
                            </a:solidFill>
                            <a:prstDash val="solid"/>
                            <a:miter lim="800000"/>
                            <a:tailEnd type="triangle"/>
                          </a:ln>
                          <a:effectLst/>
                        </wps:spPr>
                        <wps:bodyPr/>
                      </wps:wsp>
                      <wps:wsp>
                        <wps:cNvPr id="88" name="Text Box 19"/>
                        <wps:cNvSpPr txBox="1">
                          <a:spLocks noChangeArrowheads="1"/>
                        </wps:cNvSpPr>
                        <wps:spPr bwMode="auto">
                          <a:xfrm>
                            <a:off x="1571933" y="1437046"/>
                            <a:ext cx="739669" cy="194650"/>
                          </a:xfrm>
                          <a:prstGeom prst="rect">
                            <a:avLst/>
                          </a:prstGeom>
                          <a:solidFill>
                            <a:srgbClr val="FFFFFF"/>
                          </a:solidFill>
                          <a:ln w="9525">
                            <a:noFill/>
                            <a:miter lim="800000"/>
                            <a:headEnd/>
                            <a:tailEnd/>
                          </a:ln>
                        </wps:spPr>
                        <wps:txbx>
                          <w:txbxContent>
                            <w:p w:rsidR="00F677D2" w:rsidRDefault="00F677D2" w:rsidP="00F677D2">
                              <w:pPr>
                                <w:pStyle w:val="NormalWeb"/>
                                <w:spacing w:before="0" w:beforeAutospacing="0" w:after="180" w:afterAutospacing="0"/>
                              </w:pPr>
                              <w:r>
                                <w:rPr>
                                  <w:rFonts w:eastAsia="Times New Roman"/>
                                  <w:sz w:val="16"/>
                                  <w:szCs w:val="16"/>
                                </w:rPr>
                                <w:t>T</w:t>
                              </w:r>
                              <w:r w:rsidRPr="00A66830">
                                <w:rPr>
                                  <w:rFonts w:eastAsia="Times New Roman"/>
                                  <w:sz w:val="16"/>
                                  <w:szCs w:val="16"/>
                                  <w:vertAlign w:val="subscript"/>
                                </w:rPr>
                                <w:t>prop</w:t>
                              </w:r>
                              <w:r>
                                <w:rPr>
                                  <w:rFonts w:eastAsia="Times New Roman"/>
                                  <w:sz w:val="16"/>
                                  <w:szCs w:val="16"/>
                                </w:rPr>
                                <w:t>+</w:t>
                              </w:r>
                              <w:r w:rsidR="00063518">
                                <w:rPr>
                                  <w:rFonts w:eastAsia="Times New Roman"/>
                                  <w:sz w:val="16"/>
                                  <w:szCs w:val="16"/>
                                </w:rPr>
                                <w:t>TA</w:t>
                              </w:r>
                              <w:r w:rsidR="00432D16">
                                <w:rPr>
                                  <w:rFonts w:eastAsia="Times New Roman"/>
                                  <w:position w:val="-4"/>
                                  <w:sz w:val="16"/>
                                  <w:szCs w:val="16"/>
                                  <w:vertAlign w:val="subscript"/>
                                </w:rPr>
                                <w:t xml:space="preserve"> o</w:t>
                              </w:r>
                              <w:r>
                                <w:rPr>
                                  <w:rFonts w:eastAsia="Times New Roman"/>
                                  <w:position w:val="-4"/>
                                  <w:sz w:val="16"/>
                                  <w:szCs w:val="16"/>
                                  <w:vertAlign w:val="subscript"/>
                                </w:rPr>
                                <w:t>ffset</w:t>
                              </w:r>
                            </w:p>
                          </w:txbxContent>
                        </wps:txbx>
                        <wps:bodyPr rot="0" vert="horz" wrap="square" lIns="0" tIns="0" rIns="0" bIns="0" anchor="t" anchorCtr="0" upright="1">
                          <a:noAutofit/>
                        </wps:bodyPr>
                      </wps:wsp>
                      <wps:wsp>
                        <wps:cNvPr id="90" name="Rectangle 90">
                          <a:extLst>
                            <a:ext uri="{FF2B5EF4-FFF2-40B4-BE49-F238E27FC236}">
                              <a16:creationId xmlns:a16="http://schemas.microsoft.com/office/drawing/2014/main" id="{57E223C4-13CC-4D67-8654-EE4C6D2F40AD}"/>
                            </a:ext>
                          </a:extLst>
                        </wps:cNvPr>
                        <wps:cNvSpPr>
                          <a:spLocks/>
                        </wps:cNvSpPr>
                        <wps:spPr>
                          <a:xfrm>
                            <a:off x="3963070" y="1773850"/>
                            <a:ext cx="285115" cy="436245"/>
                          </a:xfrm>
                          <a:prstGeom prst="rect">
                            <a:avLst/>
                          </a:prstGeom>
                          <a:solidFill>
                            <a:srgbClr val="E04F4F"/>
                          </a:solidFill>
                          <a:ln w="10795" cap="flat" cmpd="sng" algn="ctr">
                            <a:solidFill>
                              <a:srgbClr val="000000"/>
                            </a:solidFill>
                            <a:prstDash val="solid"/>
                          </a:ln>
                          <a:effectLst/>
                        </wps:spPr>
                        <wps:txb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6"/>
                                  <w:szCs w:val="16"/>
                                </w:rPr>
                                <w:t>2</w:t>
                              </w:r>
                            </w:p>
                          </w:txbxContent>
                        </wps:txbx>
                        <wps:bodyPr rtlCol="0" anchor="ctr"/>
                      </wps:wsp>
                      <wps:wsp>
                        <wps:cNvPr id="91" name="Rectangle 91">
                          <a:extLst>
                            <a:ext uri="{FF2B5EF4-FFF2-40B4-BE49-F238E27FC236}">
                              <a16:creationId xmlns:a16="http://schemas.microsoft.com/office/drawing/2014/main" id="{57E223C4-13CC-4D67-8654-EE4C6D2F40AD}"/>
                            </a:ext>
                          </a:extLst>
                        </wps:cNvPr>
                        <wps:cNvSpPr>
                          <a:spLocks/>
                        </wps:cNvSpPr>
                        <wps:spPr>
                          <a:xfrm>
                            <a:off x="4032920" y="510200"/>
                            <a:ext cx="285115" cy="436245"/>
                          </a:xfrm>
                          <a:prstGeom prst="rect">
                            <a:avLst/>
                          </a:prstGeom>
                          <a:solidFill>
                            <a:srgbClr val="E04F4F"/>
                          </a:solidFill>
                          <a:ln w="10795" cap="flat" cmpd="sng" algn="ctr">
                            <a:solidFill>
                              <a:srgbClr val="000000"/>
                            </a:solidFill>
                            <a:prstDash val="solid"/>
                          </a:ln>
                          <a:effectLst/>
                        </wps:spPr>
                        <wps:txb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6"/>
                                  <w:szCs w:val="16"/>
                                </w:rPr>
                                <w:t>2</w:t>
                              </w:r>
                            </w:p>
                          </w:txbxContent>
                        </wps:txbx>
                        <wps:bodyPr rtlCol="0" anchor="ctr"/>
                      </wps:wsp>
                      <wps:wsp>
                        <wps:cNvPr id="92" name="Straight Connector 92"/>
                        <wps:cNvCnPr/>
                        <wps:spPr>
                          <a:xfrm>
                            <a:off x="2108130" y="800100"/>
                            <a:ext cx="438150" cy="0"/>
                          </a:xfrm>
                          <a:prstGeom prst="line">
                            <a:avLst/>
                          </a:prstGeom>
                          <a:noFill/>
                          <a:ln w="57150" cap="flat" cmpd="sng" algn="ctr">
                            <a:solidFill>
                              <a:srgbClr val="ED7D31"/>
                            </a:solidFill>
                            <a:prstDash val="sysDot"/>
                            <a:miter lim="800000"/>
                          </a:ln>
                          <a:effectLst/>
                        </wps:spPr>
                        <wps:bodyPr/>
                      </wps:wsp>
                      <wps:wsp>
                        <wps:cNvPr id="93" name="Straight Connector 93"/>
                        <wps:cNvCnPr/>
                        <wps:spPr>
                          <a:xfrm>
                            <a:off x="1998587" y="2015150"/>
                            <a:ext cx="438150" cy="0"/>
                          </a:xfrm>
                          <a:prstGeom prst="line">
                            <a:avLst/>
                          </a:prstGeom>
                          <a:noFill/>
                          <a:ln w="57150" cap="flat" cmpd="sng" algn="ctr">
                            <a:solidFill>
                              <a:srgbClr val="ED7D31"/>
                            </a:solidFill>
                            <a:prstDash val="sysDot"/>
                            <a:miter lim="800000"/>
                          </a:ln>
                          <a:effectLst/>
                        </wps:spPr>
                        <wps:bodyPr/>
                      </wps:wsp>
                      <wps:wsp>
                        <wps:cNvPr id="94" name="AutoShape 16"/>
                        <wps:cNvCnPr>
                          <a:cxnSpLocks noChangeShapeType="1"/>
                        </wps:cNvCnPr>
                        <wps:spPr bwMode="auto">
                          <a:xfrm>
                            <a:off x="1057214" y="1591605"/>
                            <a:ext cx="0" cy="1123315"/>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95" name="Straight Arrow Connector 95"/>
                        <wps:cNvCnPr/>
                        <wps:spPr>
                          <a:xfrm flipV="1">
                            <a:off x="779440" y="2565695"/>
                            <a:ext cx="273050" cy="5080"/>
                          </a:xfrm>
                          <a:prstGeom prst="straightConnector1">
                            <a:avLst/>
                          </a:prstGeom>
                          <a:noFill/>
                          <a:ln w="6350" cap="flat" cmpd="sng" algn="ctr">
                            <a:solidFill>
                              <a:srgbClr val="4472C4"/>
                            </a:solidFill>
                            <a:prstDash val="solid"/>
                            <a:miter lim="800000"/>
                            <a:tailEnd type="triangle"/>
                          </a:ln>
                          <a:effectLst/>
                        </wps:spPr>
                        <wps:bodyPr/>
                      </wps:wsp>
                      <wps:wsp>
                        <wps:cNvPr id="96" name="Straight Arrow Connector 96"/>
                        <wps:cNvCnPr/>
                        <wps:spPr>
                          <a:xfrm flipH="1">
                            <a:off x="1086140" y="2565060"/>
                            <a:ext cx="239395" cy="5080"/>
                          </a:xfrm>
                          <a:prstGeom prst="straightConnector1">
                            <a:avLst/>
                          </a:prstGeom>
                          <a:noFill/>
                          <a:ln w="6350" cap="flat" cmpd="sng" algn="ctr">
                            <a:solidFill>
                              <a:srgbClr val="4472C4"/>
                            </a:solidFill>
                            <a:prstDash val="solid"/>
                            <a:miter lim="800000"/>
                            <a:tailEnd type="triangle"/>
                          </a:ln>
                          <a:effectLst/>
                        </wps:spPr>
                        <wps:bodyPr/>
                      </wps:wsp>
                      <wps:wsp>
                        <wps:cNvPr id="97" name="Text Box 19"/>
                        <wps:cNvSpPr txBox="1">
                          <a:spLocks noChangeArrowheads="1"/>
                        </wps:cNvSpPr>
                        <wps:spPr bwMode="auto">
                          <a:xfrm>
                            <a:off x="565150" y="2529500"/>
                            <a:ext cx="291760" cy="168910"/>
                          </a:xfrm>
                          <a:prstGeom prst="rect">
                            <a:avLst/>
                          </a:prstGeom>
                          <a:solidFill>
                            <a:srgbClr val="FFFFFF"/>
                          </a:solidFill>
                          <a:ln w="9525">
                            <a:noFill/>
                            <a:miter lim="800000"/>
                            <a:headEnd/>
                            <a:tailEnd/>
                          </a:ln>
                        </wps:spPr>
                        <wps:txbx>
                          <w:txbxContent>
                            <w:p w:rsidR="00F677D2" w:rsidRPr="0078300F" w:rsidRDefault="00F677D2" w:rsidP="00F677D2">
                              <w:pPr>
                                <w:pStyle w:val="NormalWeb"/>
                                <w:spacing w:before="0" w:beforeAutospacing="0" w:after="180" w:afterAutospacing="0"/>
                                <w:rPr>
                                  <w:b/>
                                  <w:color w:val="FF0000"/>
                                </w:rPr>
                              </w:pPr>
                              <w:r w:rsidRPr="0078300F">
                                <w:rPr>
                                  <w:rFonts w:eastAsia="Times New Roman"/>
                                  <w:b/>
                                  <w:color w:val="FF0000"/>
                                  <w:sz w:val="16"/>
                                  <w:szCs w:val="16"/>
                                </w:rPr>
                                <w:t>T</w:t>
                              </w:r>
                              <w:r w:rsidRPr="0078300F">
                                <w:rPr>
                                  <w:rFonts w:eastAsia="Times New Roman"/>
                                  <w:b/>
                                  <w:color w:val="FF0000"/>
                                  <w:position w:val="-4"/>
                                  <w:sz w:val="16"/>
                                  <w:szCs w:val="16"/>
                                  <w:vertAlign w:val="subscript"/>
                                </w:rPr>
                                <w:t>RXTX</w:t>
                              </w:r>
                            </w:p>
                          </w:txbxContent>
                        </wps:txbx>
                        <wps:bodyPr rot="0" vert="horz" wrap="square" lIns="0" tIns="0" rIns="0" bIns="0" anchor="t" anchorCtr="0" upright="1">
                          <a:noAutofit/>
                        </wps:bodyPr>
                      </wps:wsp>
                      <wps:wsp>
                        <wps:cNvPr id="58" name="AutoShape 16"/>
                        <wps:cNvCnPr>
                          <a:cxnSpLocks noChangeShapeType="1"/>
                        </wps:cNvCnPr>
                        <wps:spPr bwMode="auto">
                          <a:xfrm flipH="1">
                            <a:off x="3379134" y="1201977"/>
                            <a:ext cx="1270" cy="1472565"/>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70" name="AutoShape 16"/>
                        <wps:cNvCnPr>
                          <a:cxnSpLocks noChangeShapeType="1"/>
                        </wps:cNvCnPr>
                        <wps:spPr bwMode="auto">
                          <a:xfrm>
                            <a:off x="3642729" y="1381682"/>
                            <a:ext cx="0" cy="1123315"/>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71" name="Straight Arrow Connector 71"/>
                        <wps:cNvCnPr/>
                        <wps:spPr>
                          <a:xfrm flipV="1">
                            <a:off x="3100867" y="2445385"/>
                            <a:ext cx="273050" cy="5080"/>
                          </a:xfrm>
                          <a:prstGeom prst="straightConnector1">
                            <a:avLst/>
                          </a:prstGeom>
                          <a:noFill/>
                          <a:ln w="6350" cap="flat" cmpd="sng" algn="ctr">
                            <a:solidFill>
                              <a:srgbClr val="4472C4"/>
                            </a:solidFill>
                            <a:prstDash val="solid"/>
                            <a:miter lim="800000"/>
                            <a:tailEnd type="triangle"/>
                          </a:ln>
                          <a:effectLst/>
                        </wps:spPr>
                        <wps:bodyPr/>
                      </wps:wsp>
                      <wps:wsp>
                        <wps:cNvPr id="72" name="Straight Arrow Connector 72"/>
                        <wps:cNvCnPr/>
                        <wps:spPr>
                          <a:xfrm flipH="1">
                            <a:off x="3653387" y="2444750"/>
                            <a:ext cx="239395" cy="5080"/>
                          </a:xfrm>
                          <a:prstGeom prst="straightConnector1">
                            <a:avLst/>
                          </a:prstGeom>
                          <a:noFill/>
                          <a:ln w="6350" cap="flat" cmpd="sng" algn="ctr">
                            <a:solidFill>
                              <a:srgbClr val="4472C4"/>
                            </a:solidFill>
                            <a:prstDash val="solid"/>
                            <a:miter lim="800000"/>
                            <a:tailEnd type="triangle"/>
                          </a:ln>
                          <a:effectLst/>
                        </wps:spPr>
                        <wps:bodyPr/>
                      </wps:wsp>
                      <wps:wsp>
                        <wps:cNvPr id="73" name="Text Box 19"/>
                        <wps:cNvSpPr txBox="1">
                          <a:spLocks noChangeArrowheads="1"/>
                        </wps:cNvSpPr>
                        <wps:spPr bwMode="auto">
                          <a:xfrm>
                            <a:off x="2886872" y="2409190"/>
                            <a:ext cx="291465" cy="168910"/>
                          </a:xfrm>
                          <a:prstGeom prst="rect">
                            <a:avLst/>
                          </a:prstGeom>
                          <a:solidFill>
                            <a:srgbClr val="FFFFFF"/>
                          </a:solidFill>
                          <a:ln w="9525">
                            <a:noFill/>
                            <a:miter lim="800000"/>
                            <a:headEnd/>
                            <a:tailEnd/>
                          </a:ln>
                        </wps:spPr>
                        <wps:txbx>
                          <w:txbxContent>
                            <w:p w:rsidR="00F677D2" w:rsidRDefault="00F677D2" w:rsidP="00F677D2">
                              <w:pPr>
                                <w:pStyle w:val="NormalWeb"/>
                                <w:spacing w:before="0" w:beforeAutospacing="0" w:after="180" w:afterAutospacing="0"/>
                              </w:pPr>
                              <w:r>
                                <w:rPr>
                                  <w:rFonts w:eastAsia="Times New Roman"/>
                                  <w:b/>
                                  <w:bCs/>
                                  <w:color w:val="FF0000"/>
                                  <w:sz w:val="16"/>
                                  <w:szCs w:val="16"/>
                                </w:rPr>
                                <w:t>T</w:t>
                              </w:r>
                              <w:r>
                                <w:rPr>
                                  <w:rFonts w:eastAsia="Times New Roman"/>
                                  <w:b/>
                                  <w:bCs/>
                                  <w:color w:val="FF0000"/>
                                  <w:position w:val="-4"/>
                                  <w:sz w:val="16"/>
                                  <w:szCs w:val="16"/>
                                  <w:vertAlign w:val="subscript"/>
                                </w:rPr>
                                <w:t>TXRX</w:t>
                              </w:r>
                            </w:p>
                          </w:txbxContent>
                        </wps:txbx>
                        <wps:bodyPr rot="0" vert="horz" wrap="square" lIns="0" tIns="0" rIns="0" bIns="0" anchor="t" anchorCtr="0" upright="1">
                          <a:noAutofit/>
                        </wps:bodyPr>
                      </wps:wsp>
                    </wpc:wpc>
                  </a:graphicData>
                </a:graphic>
              </wp:inline>
            </w:drawing>
          </mc:Choice>
          <mc:Fallback>
            <w:pict>
              <v:group w14:anchorId="627FDB68" id="Canvas 34" o:spid="_x0000_s1026" editas="canvas" style="width:468pt;height:222.75pt;mso-position-horizontal-relative:char;mso-position-vertical-relative:line" coordsize="59436,28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">
                <v:shape id="_x0000_s1027" type="#_x0000_t75" style="position:absolute;width:59436;height:28282;visibility:visible;mso-wrap-style:square">
                  <v:fill o:detectmouseclick="t"/>
                  <v:stroke joinstyle="round"/>
                  <v:path o:connecttype="none"/>
                </v:shape>
                <v:shapetype id="_x0000_t32" coordsize="21600,21600" o:spt="32" o:oned="t" path="m,l21600,21600e" filled="f">
                  <v:path arrowok="t" fillok="f" o:connecttype="none"/>
                  <o:lock v:ext="edit" shapetype="t"/>
                </v:shapetype>
                <v:shape id="Straight Arrow Connector 36" o:spid="_x0000_s1028" type="#_x0000_t32" style="position:absolute;left:6898;top:3031;width:28725;height:1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" strokecolor="#4472c4" strokeweight=".5pt">
                  <v:stroke startarrow="block" endarrow="block" joinstyle="miter"/>
                </v:shape>
                <v:rect id="Rectangle 38" o:spid="_x0000_s1029" style="position:absolute;left:6975;top:387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" fillcolor="#3253dc" strokeweight=".85pt">
                  <v:path arrowok="t"/>
                  <v:textbox>
                    <w:txbxContent>
                      <w:p w:rsidR="00F677D2" w:rsidRDefault="00F677D2" w:rsidP="00F677D2">
                        <w:pPr>
                          <w:pStyle w:val="NormalWeb"/>
                          <w:spacing w:before="0" w:beforeAutospacing="0" w:after="180" w:afterAutospacing="0"/>
                          <w:jc w:val="center"/>
                        </w:pPr>
                        <w:r w:rsidRPr="0083245B">
                          <w:rPr>
                            <w:rFonts w:eastAsia="Times New Roman"/>
                            <w:color w:val="FFFFFF"/>
                            <w:sz w:val="20"/>
                            <w:szCs w:val="20"/>
                          </w:rPr>
                          <w:t>0</w:t>
                        </w:r>
                      </w:p>
                    </w:txbxContent>
                  </v:textbox>
                </v:rect>
                <v:rect id="Rectangle 39" o:spid="_x0000_s1030" style="position:absolute;left:9826;top:3896;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" fillcolor="#a9d18e" strokeweight=".85pt">
                  <v:path arrowok="t"/>
                  <v:textbox>
                    <w:txbxContent>
                      <w:p w:rsidR="00F677D2" w:rsidRDefault="00F677D2" w:rsidP="00F677D2">
                        <w:pPr>
                          <w:pStyle w:val="NormalWeb"/>
                          <w:spacing w:before="0" w:beforeAutospacing="0" w:after="180" w:afterAutospacing="0"/>
                          <w:jc w:val="center"/>
                        </w:pPr>
                        <w:r>
                          <w:rPr>
                            <w:rFonts w:eastAsia="Times New Roman"/>
                            <w:sz w:val="20"/>
                            <w:szCs w:val="20"/>
                          </w:rPr>
                          <w:t>1</w:t>
                        </w:r>
                      </w:p>
                    </w:txbxContent>
                  </v:textbox>
                </v:rect>
                <v:rect id="Rectangle 40" o:spid="_x0000_s1031" style="position:absolute;left:11432;top:500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" fillcolor="#e04f4f" strokeweight=".85pt">
                  <v:path arrowok="t"/>
                  <v:textbo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6"/>
                            <w:szCs w:val="16"/>
                          </w:rPr>
                          <w:t>2</w:t>
                        </w:r>
                      </w:p>
                    </w:txbxContent>
                  </v:textbox>
                </v:rect>
                <v:rect id="Rectangle 42" o:spid="_x0000_s1032" style="position:absolute;left:14283;top:500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" fillcolor="#e04f4f" strokeweight=".85pt">
                  <v:path arrowok="t"/>
                  <v:textbo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8"/>
                            <w:szCs w:val="18"/>
                          </w:rPr>
                          <w:t>3</w:t>
                        </w:r>
                      </w:p>
                    </w:txbxContent>
                  </v:textbox>
                </v:rect>
                <v:rect id="Rectangle 43" o:spid="_x0000_s1033" style="position:absolute;left:17134;top:500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" fillcolor="#e04f4f" strokeweight=".85pt">
                  <v:path arrowok="t"/>
                  <v:textbo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8"/>
                            <w:szCs w:val="18"/>
                          </w:rPr>
                          <w:t>4</w:t>
                        </w:r>
                      </w:p>
                    </w:txbxContent>
                  </v:textbox>
                </v:rect>
                <v:rect id="Rectangle 45" o:spid="_x0000_s1034" style="position:absolute;left:26017;top:500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" fillcolor="#e04f4f" strokeweight=".85pt">
                  <v:path arrowok="t"/>
                  <v:textbo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8"/>
                            <w:szCs w:val="18"/>
                          </w:rPr>
                          <w:t>11</w:t>
                        </w:r>
                      </w:p>
                    </w:txbxContent>
                  </v:textbox>
                </v:rect>
                <v:rect id="Rectangle 46" o:spid="_x0000_s1035" style="position:absolute;left:28868;top:500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" fillcolor="#e04f4f" strokeweight=".85pt">
                  <v:path arrowok="t"/>
                  <v:textbo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8"/>
                            <w:szCs w:val="18"/>
                          </w:rPr>
                          <w:t>12</w:t>
                        </w:r>
                      </w:p>
                    </w:txbxContent>
                  </v:textbox>
                </v:rect>
                <v:rect id="Rectangle 47" o:spid="_x0000_s1036" style="position:absolute;left:31695;top:500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" fillcolor="#e04f4f" strokeweight=".85pt">
                  <v:path arrowok="t"/>
                  <v:textbo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8"/>
                            <w:szCs w:val="18"/>
                          </w:rPr>
                          <w:t>13</w:t>
                        </w:r>
                      </w:p>
                    </w:txbxContent>
                  </v:textbox>
                </v:rect>
                <v:shapetype id="_x0000_t202" coordsize="21600,21600" o:spt="202" path="m,l,21600r21600,l21600,xe">
                  <v:stroke joinstyle="miter"/>
                  <v:path gradientshapeok="t" o:connecttype="rect"/>
                </v:shapetype>
                <v:shape id="Text Box 19" o:spid="_x0000_s1037" type="#_x0000_t202" style="position:absolute;left:46828;top:6160;width:8099;height:1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dFwQAAANsAAAAPAAAAZHJzL2Rvd25yZXYueG1sRE/LasJA&#10;FN0X+g/DLbgpOlGK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HTn90XBAAAA2wAAAA8AAAAA&#10;AAAAAAAAAAAABwIAAGRycy9kb3ducmV2LnhtbFBLBQYAAAAAAwADALcAAAD1AgAAAAA=&#10;" stroked="f">
                  <v:textbox inset="0,0,0,0">
                    <w:txbxContent>
                      <w:p w:rsidR="00F677D2" w:rsidRDefault="00F677D2" w:rsidP="00F677D2">
                        <w:pPr>
                          <w:pStyle w:val="NormalWeb"/>
                          <w:spacing w:before="0" w:beforeAutospacing="0" w:after="180" w:afterAutospacing="0"/>
                        </w:pPr>
                        <w:r>
                          <w:rPr>
                            <w:rFonts w:eastAsia="Times New Roman"/>
                            <w:sz w:val="16"/>
                            <w:szCs w:val="16"/>
                          </w:rPr>
                          <w:t>BS Timeline</w:t>
                        </w:r>
                      </w:p>
                    </w:txbxContent>
                  </v:textbox>
                </v:shape>
                <v:rect id="Rectangle 49" o:spid="_x0000_s1038" style="position:absolute;left:35817;top:380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" fillcolor="#3253dc" strokeweight=".85pt">
                  <v:path arrowok="t"/>
                  <v:textbox>
                    <w:txbxContent>
                      <w:p w:rsidR="00F677D2" w:rsidRDefault="00F677D2" w:rsidP="00F677D2">
                        <w:pPr>
                          <w:pStyle w:val="NormalWeb"/>
                          <w:spacing w:before="0" w:beforeAutospacing="0" w:after="180" w:afterAutospacing="0"/>
                          <w:jc w:val="center"/>
                        </w:pPr>
                        <w:r w:rsidRPr="0083245B">
                          <w:rPr>
                            <w:rFonts w:eastAsia="Times New Roman"/>
                            <w:color w:val="FFFFFF"/>
                            <w:sz w:val="20"/>
                            <w:szCs w:val="20"/>
                          </w:rPr>
                          <w:t>0</w:t>
                        </w:r>
                      </w:p>
                    </w:txbxContent>
                  </v:textbox>
                </v:rect>
                <v:rect id="Rectangle 50" o:spid="_x0000_s1039" style="position:absolute;left:38687;top:380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" fillcolor="#a9d18e" strokeweight=".85pt">
                  <v:path arrowok="t"/>
                  <v:textbox>
                    <w:txbxContent>
                      <w:p w:rsidR="00F677D2" w:rsidRDefault="00F677D2" w:rsidP="00F677D2">
                        <w:pPr>
                          <w:pStyle w:val="NormalWeb"/>
                          <w:spacing w:before="0" w:beforeAutospacing="0" w:after="180" w:afterAutospacing="0"/>
                          <w:jc w:val="center"/>
                        </w:pPr>
                        <w:r>
                          <w:rPr>
                            <w:rFonts w:eastAsia="Times New Roman"/>
                            <w:sz w:val="20"/>
                            <w:szCs w:val="20"/>
                          </w:rPr>
                          <w:t>1</w:t>
                        </w:r>
                      </w:p>
                    </w:txbxContent>
                  </v:textbox>
                </v:rect>
                <v:shape id="AutoShape 17" o:spid="_x0000_s1040" type="#_x0000_t32" style="position:absolute;left:35817;top:2506;width:0;height:232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">
                  <v:stroke dashstyle="1 1"/>
                </v:shape>
                <v:shape id="AutoShape 17" o:spid="_x0000_s1041" type="#_x0000_t32" style="position:absolute;left:34635;top:2328;width:0;height:112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">
                  <v:stroke dashstyle="1 1"/>
                </v:shape>
                <v:shape id="Straight Arrow Connector 53" o:spid="_x0000_s1042" type="#_x0000_t32" style="position:absolute;left:31968;top:10265;width:2730;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" strokecolor="#4472c4" strokeweight=".5pt">
                  <v:stroke endarrow="block" joinstyle="miter"/>
                </v:shape>
                <v:shape id="Straight Arrow Connector 54" o:spid="_x0000_s1043" type="#_x0000_t32" style="position:absolute;left:35740;top:10259;width:2394;height:6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" strokecolor="#4472c4" strokeweight=".5pt">
                  <v:stroke endarrow="block" joinstyle="miter"/>
                </v:shape>
                <v:shape id="Text Box 19" o:spid="_x0000_s1044" type="#_x0000_t202" style="position:absolute;left:38134;top:9774;width:3321;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84GxQAAANsAAAAPAAAAZHJzL2Rvd25yZXYueG1sRI/NasMw&#10;EITvhbyD2EAvJZETcA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AfP84GxQAAANsAAAAP&#10;AAAAAAAAAAAAAAAAAAcCAABkcnMvZG93bnJldi54bWxQSwUGAAAAAAMAAwC3AAAA+QIAAAAA&#10;" stroked="f">
                  <v:textbox inset="0,0,0,0">
                    <w:txbxContent>
                      <w:p w:rsidR="00F677D2" w:rsidRDefault="00F677D2" w:rsidP="00F677D2">
                        <w:pPr>
                          <w:pStyle w:val="NormalWeb"/>
                          <w:spacing w:before="0" w:beforeAutospacing="0" w:after="180" w:afterAutospacing="0"/>
                        </w:pPr>
                        <w:r>
                          <w:rPr>
                            <w:rFonts w:eastAsia="Times New Roman"/>
                            <w:sz w:val="16"/>
                            <w:szCs w:val="16"/>
                          </w:rPr>
                          <w:t>TA</w:t>
                        </w:r>
                        <w:r>
                          <w:rPr>
                            <w:rFonts w:eastAsia="Times New Roman"/>
                            <w:position w:val="-4"/>
                            <w:sz w:val="16"/>
                            <w:szCs w:val="16"/>
                            <w:vertAlign w:val="subscript"/>
                          </w:rPr>
                          <w:t>offset</w:t>
                        </w:r>
                      </w:p>
                    </w:txbxContent>
                  </v:textbox>
                </v:shape>
                <v:shape id="AutoShape 16" o:spid="_x0000_s1045" type="#_x0000_t32" style="position:absolute;left:6898;top:2638;width:77;height:211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">
                  <v:stroke dashstyle="1 1"/>
                </v:shape>
                <v:shape id="Text Box 19" o:spid="_x0000_s1046" type="#_x0000_t202" style="position:absolute;left:22231;top:2344;width:2293;height:146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">
                  <v:textbox inset="0,0,0,0">
                    <w:txbxContent>
                      <w:p w:rsidR="00F677D2" w:rsidRDefault="00F677D2" w:rsidP="00F677D2">
                        <w:pPr>
                          <w:pStyle w:val="NormalWeb"/>
                          <w:spacing w:before="0" w:beforeAutospacing="0" w:after="180" w:afterAutospacing="0"/>
                        </w:pPr>
                        <w:r>
                          <w:rPr>
                            <w:rFonts w:eastAsia="Times New Roman"/>
                            <w:sz w:val="20"/>
                            <w:szCs w:val="20"/>
                          </w:rPr>
                          <w:t>Slot</w:t>
                        </w:r>
                      </w:p>
                    </w:txbxContent>
                  </v:textbox>
                </v:shape>
                <v:rect id="Rectangle 59" o:spid="_x0000_s1047" style="position:absolute;left:7638;top:16679;width:2851;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" fillcolor="#3253dc" strokeweight=".85pt">
                  <v:path arrowok="t"/>
                  <v:textbox>
                    <w:txbxContent>
                      <w:p w:rsidR="00F677D2" w:rsidRDefault="00F677D2" w:rsidP="00F677D2">
                        <w:pPr>
                          <w:pStyle w:val="NormalWeb"/>
                          <w:spacing w:before="0" w:beforeAutospacing="0" w:after="180" w:afterAutospacing="0"/>
                          <w:jc w:val="center"/>
                        </w:pPr>
                        <w:r w:rsidRPr="0083245B">
                          <w:rPr>
                            <w:rFonts w:eastAsia="Times New Roman"/>
                            <w:color w:val="FFFFFF"/>
                            <w:sz w:val="20"/>
                            <w:szCs w:val="20"/>
                          </w:rPr>
                          <w:t>0</w:t>
                        </w:r>
                      </w:p>
                    </w:txbxContent>
                  </v:textbox>
                </v:rect>
                <v:rect id="Rectangle 60" o:spid="_x0000_s1048" style="position:absolute;left:10572;top:16679;width:2851;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" fillcolor="#a9d18e" strokeweight=".85pt">
                  <v:path arrowok="t"/>
                  <v:textbox>
                    <w:txbxContent>
                      <w:p w:rsidR="00F677D2" w:rsidRDefault="00F677D2" w:rsidP="00F677D2">
                        <w:pPr>
                          <w:pStyle w:val="NormalWeb"/>
                          <w:spacing w:before="0" w:beforeAutospacing="0" w:after="180" w:afterAutospacing="0"/>
                          <w:jc w:val="center"/>
                        </w:pPr>
                        <w:r>
                          <w:rPr>
                            <w:rFonts w:eastAsia="Times New Roman"/>
                            <w:sz w:val="20"/>
                            <w:szCs w:val="20"/>
                          </w:rPr>
                          <w:t>1</w:t>
                        </w:r>
                      </w:p>
                    </w:txbxContent>
                  </v:textbox>
                </v:rect>
                <v:rect id="Rectangle 61" o:spid="_x0000_s1049" style="position:absolute;left:10804;top:17809;width:2851;height:4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" fillcolor="#e04f4f" strokeweight=".85pt">
                  <v:path arrowok="t"/>
                  <v:textbo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6"/>
                            <w:szCs w:val="16"/>
                          </w:rPr>
                          <w:t>2</w:t>
                        </w:r>
                      </w:p>
                    </w:txbxContent>
                  </v:textbox>
                </v:rect>
                <v:rect id="Rectangle 62" o:spid="_x0000_s1050" style="position:absolute;left:13674;top:17809;width:2851;height:4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" fillcolor="#e04f4f" strokeweight=".85pt">
                  <v:path arrowok="t"/>
                  <v:textbo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8"/>
                            <w:szCs w:val="18"/>
                          </w:rPr>
                          <w:t>3</w:t>
                        </w:r>
                      </w:p>
                    </w:txbxContent>
                  </v:textbox>
                </v:rect>
                <v:rect id="Rectangle 63" o:spid="_x0000_s1051" style="position:absolute;left:16481;top:17809;width:2851;height:4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" fillcolor="#e04f4f" strokeweight=".85pt">
                  <v:path arrowok="t"/>
                  <v:textbo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8"/>
                            <w:szCs w:val="18"/>
                          </w:rPr>
                          <w:t>4</w:t>
                        </w:r>
                      </w:p>
                    </w:txbxContent>
                  </v:textbox>
                </v:rect>
                <v:rect id="Rectangle 64" o:spid="_x0000_s1052" style="position:absolute;left:25199;top:17809;width:2851;height:4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" fillcolor="#e04f4f" strokeweight=".85pt">
                  <v:path arrowok="t"/>
                  <v:textbo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8"/>
                            <w:szCs w:val="18"/>
                          </w:rPr>
                          <w:t>11</w:t>
                        </w:r>
                      </w:p>
                    </w:txbxContent>
                  </v:textbox>
                </v:rect>
                <v:rect id="Rectangle 65" o:spid="_x0000_s1053" style="position:absolute;left:28069;top:17809;width:2852;height:4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" fillcolor="#e04f4f" strokeweight=".85pt">
                  <v:path arrowok="t"/>
                  <v:textbo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8"/>
                            <w:szCs w:val="18"/>
                          </w:rPr>
                          <w:t>12</w:t>
                        </w:r>
                      </w:p>
                    </w:txbxContent>
                  </v:textbox>
                </v:rect>
                <v:rect id="Rectangle 66" o:spid="_x0000_s1054" style="position:absolute;left:30940;top:17809;width:2851;height:4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" fillcolor="#e04f4f" strokeweight=".85pt">
                  <v:path arrowok="t"/>
                  <v:textbo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8"/>
                            <w:szCs w:val="18"/>
                          </w:rPr>
                          <w:t>13</w:t>
                        </w:r>
                      </w:p>
                    </w:txbxContent>
                  </v:textbox>
                </v:rect>
                <v:shape id="Text Box 19" o:spid="_x0000_s1055" type="#_x0000_t202" style="position:absolute;left:46072;top:18965;width:7776;height:1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" stroked="f">
                  <v:textbox inset="0,0,0,0">
                    <w:txbxContent>
                      <w:p w:rsidR="00F677D2" w:rsidRDefault="00F677D2" w:rsidP="00F677D2">
                        <w:pPr>
                          <w:pStyle w:val="NormalWeb"/>
                          <w:spacing w:before="0" w:beforeAutospacing="0" w:after="180" w:afterAutospacing="0"/>
                        </w:pPr>
                        <w:r>
                          <w:rPr>
                            <w:rFonts w:eastAsia="Times New Roman"/>
                            <w:sz w:val="16"/>
                            <w:szCs w:val="16"/>
                          </w:rPr>
                          <w:t>UE Timeline</w:t>
                        </w:r>
                      </w:p>
                    </w:txbxContent>
                  </v:textbox>
                </v:shape>
                <v:rect id="Rectangle 68" o:spid="_x0000_s1056" style="position:absolute;left:36459;top:16609;width:2851;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" fillcolor="#3253dc" strokeweight=".85pt">
                  <v:path arrowok="t"/>
                  <v:textbox>
                    <w:txbxContent>
                      <w:p w:rsidR="00F677D2" w:rsidRDefault="00F677D2" w:rsidP="00F677D2">
                        <w:pPr>
                          <w:pStyle w:val="NormalWeb"/>
                          <w:spacing w:before="0" w:beforeAutospacing="0" w:after="180" w:afterAutospacing="0"/>
                          <w:jc w:val="center"/>
                        </w:pPr>
                        <w:r w:rsidRPr="0083245B">
                          <w:rPr>
                            <w:rFonts w:eastAsia="Times New Roman"/>
                            <w:color w:val="FFFFFF"/>
                            <w:sz w:val="20"/>
                            <w:szCs w:val="20"/>
                          </w:rPr>
                          <w:t>0</w:t>
                        </w:r>
                      </w:p>
                    </w:txbxContent>
                  </v:textbox>
                </v:rect>
                <v:rect id="Rectangle 69" o:spid="_x0000_s1057" style="position:absolute;left:39392;top:16609;width:2851;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" fillcolor="#a9d18e" strokeweight=".85pt">
                  <v:path arrowok="t"/>
                  <v:textbox>
                    <w:txbxContent>
                      <w:p w:rsidR="00F677D2" w:rsidRDefault="00F677D2" w:rsidP="00F677D2">
                        <w:pPr>
                          <w:pStyle w:val="NormalWeb"/>
                          <w:spacing w:before="0" w:beforeAutospacing="0" w:after="180" w:afterAutospacing="0"/>
                          <w:jc w:val="center"/>
                        </w:pPr>
                        <w:r>
                          <w:rPr>
                            <w:rFonts w:eastAsia="Times New Roman"/>
                            <w:sz w:val="20"/>
                            <w:szCs w:val="20"/>
                          </w:rPr>
                          <w:t>1</w:t>
                        </w:r>
                      </w:p>
                    </w:txbxContent>
                  </v:textbox>
                </v:rect>
                <v:shape id="AutoShape 16" o:spid="_x0000_s1058" type="#_x0000_t32" style="position:absolute;left:7562;top:11431;width:0;height:112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">
                  <v:stroke dashstyle="1 1"/>
                </v:shape>
                <v:shape id="Straight Arrow Connector 77" o:spid="_x0000_s1059" type="#_x0000_t32" style="position:absolute;left:4090;top:13101;width:2730;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" strokecolor="#4472c4" strokeweight=".5pt">
                  <v:stroke endarrow="block" joinstyle="miter"/>
                </v:shape>
                <v:shape id="Straight Arrow Connector 78" o:spid="_x0000_s1060" type="#_x0000_t32" style="position:absolute;left:7582;top:13094;width:2394;height: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" strokecolor="#4472c4" strokeweight=".5pt">
                  <v:stroke endarrow="block" joinstyle="miter"/>
                </v:shape>
                <v:shape id="Text Box 19" o:spid="_x0000_s1061" type="#_x0000_t202" style="position:absolute;left:2667;top:12740;width:2200;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" stroked="f">
                  <v:textbox inset="0,0,0,0">
                    <w:txbxContent>
                      <w:p w:rsidR="00F677D2" w:rsidRDefault="00F677D2" w:rsidP="00F677D2">
                        <w:pPr>
                          <w:pStyle w:val="NormalWeb"/>
                          <w:spacing w:before="0" w:beforeAutospacing="0" w:after="180" w:afterAutospacing="0"/>
                        </w:pPr>
                        <w:r>
                          <w:rPr>
                            <w:rFonts w:eastAsia="Times New Roman"/>
                            <w:sz w:val="16"/>
                            <w:szCs w:val="16"/>
                          </w:rPr>
                          <w:t>T</w:t>
                        </w:r>
                        <w:r>
                          <w:rPr>
                            <w:rFonts w:eastAsia="Times New Roman"/>
                            <w:position w:val="-4"/>
                            <w:sz w:val="16"/>
                            <w:szCs w:val="16"/>
                            <w:vertAlign w:val="subscript"/>
                          </w:rPr>
                          <w:t>prop</w:t>
                        </w:r>
                      </w:p>
                    </w:txbxContent>
                  </v:textbox>
                </v:shape>
                <v:shape id="AutoShape 16" o:spid="_x0000_s1062" type="#_x0000_t32" style="position:absolute;left:11432;top:2430;width:0;height:112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">
                  <v:stroke dashstyle="1 1"/>
                </v:shape>
                <v:shape id="AutoShape 16" o:spid="_x0000_s1063" type="#_x0000_t32" style="position:absolute;left:10791;top:11811;width:13;height:1473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">
                  <v:stroke dashstyle="1 1"/>
                </v:shape>
                <v:shape id="Straight Arrow Connector 82" o:spid="_x0000_s1064" type="#_x0000_t32" style="position:absolute;left:8066;top:12026;width:2725;height: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" strokecolor="#4472c4" strokeweight=".5pt">
                  <v:stroke endarrow="block" joinstyle="miter"/>
                </v:shape>
                <v:shape id="Straight Arrow Connector 83" o:spid="_x0000_s1065" type="#_x0000_t32" style="position:absolute;left:11432;top:12019;width:2388;height: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" strokecolor="#4472c4" strokeweight=".5pt">
                  <v:stroke endarrow="block" joinstyle="miter"/>
                </v:shape>
                <v:shape id="Text Box 19" o:spid="_x0000_s1066" type="#_x0000_t202" style="position:absolute;left:14310;top:11139;width:2197;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" stroked="f">
                  <v:textbox inset="0,0,0,0">
                    <w:txbxContent>
                      <w:p w:rsidR="00F677D2" w:rsidRDefault="00F677D2" w:rsidP="00F677D2">
                        <w:pPr>
                          <w:pStyle w:val="NormalWeb"/>
                          <w:spacing w:before="0" w:beforeAutospacing="0" w:after="180" w:afterAutospacing="0"/>
                        </w:pPr>
                        <w:r>
                          <w:rPr>
                            <w:rFonts w:eastAsia="Times New Roman"/>
                            <w:sz w:val="16"/>
                            <w:szCs w:val="16"/>
                          </w:rPr>
                          <w:t>T</w:t>
                        </w:r>
                        <w:r>
                          <w:rPr>
                            <w:rFonts w:eastAsia="Times New Roman"/>
                            <w:position w:val="-4"/>
                            <w:sz w:val="16"/>
                            <w:szCs w:val="16"/>
                            <w:vertAlign w:val="subscript"/>
                          </w:rPr>
                          <w:t>prop</w:t>
                        </w:r>
                      </w:p>
                    </w:txbxContent>
                  </v:textbox>
                </v:shape>
                <v:shape id="AutoShape 16" o:spid="_x0000_s1067" type="#_x0000_t32" style="position:absolute;left:13426;top:13611;width:0;height:112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">
                  <v:stroke dashstyle="1 1"/>
                </v:shape>
                <v:shape id="Straight Arrow Connector 86" o:spid="_x0000_s1068" type="#_x0000_t32" style="position:absolute;left:8066;top:15014;width:2718;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" strokecolor="#4472c4" strokeweight=".5pt">
                  <v:stroke endarrow="block" joinstyle="miter"/>
                </v:shape>
                <v:shape id="Straight Arrow Connector 87" o:spid="_x0000_s1069" type="#_x0000_t32" style="position:absolute;left:13338;top:15008;width:2381;height: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" strokecolor="#4472c4" strokeweight=".5pt">
                  <v:stroke endarrow="block" joinstyle="miter"/>
                </v:shape>
                <v:shape id="Text Box 19" o:spid="_x0000_s1070" type="#_x0000_t202" style="position:absolute;left:15719;top:14370;width:7397;height:1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" stroked="f">
                  <v:textbox inset="0,0,0,0">
                    <w:txbxContent>
                      <w:p w:rsidR="00F677D2" w:rsidRDefault="00F677D2" w:rsidP="00F677D2">
                        <w:pPr>
                          <w:pStyle w:val="NormalWeb"/>
                          <w:spacing w:before="0" w:beforeAutospacing="0" w:after="180" w:afterAutospacing="0"/>
                        </w:pPr>
                        <w:r>
                          <w:rPr>
                            <w:rFonts w:eastAsia="Times New Roman"/>
                            <w:sz w:val="16"/>
                            <w:szCs w:val="16"/>
                          </w:rPr>
                          <w:t>T</w:t>
                        </w:r>
                        <w:r w:rsidRPr="00A66830">
                          <w:rPr>
                            <w:rFonts w:eastAsia="Times New Roman"/>
                            <w:sz w:val="16"/>
                            <w:szCs w:val="16"/>
                            <w:vertAlign w:val="subscript"/>
                          </w:rPr>
                          <w:t>prop</w:t>
                        </w:r>
                        <w:r>
                          <w:rPr>
                            <w:rFonts w:eastAsia="Times New Roman"/>
                            <w:sz w:val="16"/>
                            <w:szCs w:val="16"/>
                          </w:rPr>
                          <w:t>+</w:t>
                        </w:r>
                        <w:r w:rsidR="00063518">
                          <w:rPr>
                            <w:rFonts w:eastAsia="Times New Roman"/>
                            <w:sz w:val="16"/>
                            <w:szCs w:val="16"/>
                          </w:rPr>
                          <w:t>TA</w:t>
                        </w:r>
                        <w:r w:rsidR="00432D16">
                          <w:rPr>
                            <w:rFonts w:eastAsia="Times New Roman"/>
                            <w:position w:val="-4"/>
                            <w:sz w:val="16"/>
                            <w:szCs w:val="16"/>
                            <w:vertAlign w:val="subscript"/>
                          </w:rPr>
                          <w:t xml:space="preserve"> o</w:t>
                        </w:r>
                        <w:r>
                          <w:rPr>
                            <w:rFonts w:eastAsia="Times New Roman"/>
                            <w:position w:val="-4"/>
                            <w:sz w:val="16"/>
                            <w:szCs w:val="16"/>
                            <w:vertAlign w:val="subscript"/>
                          </w:rPr>
                          <w:t>ffset</w:t>
                        </w:r>
                      </w:p>
                    </w:txbxContent>
                  </v:textbox>
                </v:shape>
                <v:rect id="Rectangle 90" o:spid="_x0000_s1071" style="position:absolute;left:39630;top:17738;width:2851;height:43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" fillcolor="#e04f4f" strokeweight=".85pt">
                  <v:path arrowok="t"/>
                  <v:textbo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6"/>
                            <w:szCs w:val="16"/>
                          </w:rPr>
                          <w:t>2</w:t>
                        </w:r>
                      </w:p>
                    </w:txbxContent>
                  </v:textbox>
                </v:rect>
                <v:rect id="Rectangle 91" o:spid="_x0000_s1072" style="position:absolute;left:40329;top:5102;width:2851;height:43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" fillcolor="#e04f4f" strokeweight=".85pt">
                  <v:path arrowok="t"/>
                  <v:textbox>
                    <w:txbxContent>
                      <w:p w:rsidR="00F677D2" w:rsidRDefault="00F677D2" w:rsidP="00F677D2">
                        <w:pPr>
                          <w:pStyle w:val="NormalWeb"/>
                          <w:spacing w:before="0" w:beforeAutospacing="0" w:after="0" w:afterAutospacing="0"/>
                          <w:jc w:val="center"/>
                        </w:pPr>
                        <w:r w:rsidRPr="0083245B">
                          <w:rPr>
                            <w:rFonts w:ascii="Microsoft Sans Serif" w:hAnsi="Microsoft Sans Serif"/>
                            <w:color w:val="FFFFFF"/>
                            <w:kern w:val="24"/>
                            <w:sz w:val="16"/>
                            <w:szCs w:val="16"/>
                          </w:rPr>
                          <w:t>2</w:t>
                        </w:r>
                      </w:p>
                    </w:txbxContent>
                  </v:textbox>
                </v:rect>
                <v:line id="Straight Connector 92" o:spid="_x0000_s1073" style="position:absolute;visibility:visible;mso-wrap-style:square" from="21081,8001" to="25462,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" strokecolor="#ed7d31" strokeweight="4.5pt">
                  <v:stroke dashstyle="1 1" joinstyle="miter"/>
                </v:line>
                <v:line id="Straight Connector 93" o:spid="_x0000_s1074" style="position:absolute;visibility:visible;mso-wrap-style:square" from="19985,20151" to="24367,20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" strokecolor="#ed7d31" strokeweight="4.5pt">
                  <v:stroke dashstyle="1 1" joinstyle="miter"/>
                </v:line>
                <v:shape id="AutoShape 16" o:spid="_x0000_s1075" type="#_x0000_t32" style="position:absolute;left:10572;top:15916;width:0;height:112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">
                  <v:stroke dashstyle="1 1"/>
                </v:shape>
                <v:shape id="Straight Arrow Connector 95" o:spid="_x0000_s1076" type="#_x0000_t32" style="position:absolute;left:7794;top:25656;width:2730;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" strokecolor="#4472c4" strokeweight=".5pt">
                  <v:stroke endarrow="block" joinstyle="miter"/>
                </v:shape>
                <v:shape id="Straight Arrow Connector 96" o:spid="_x0000_s1077" type="#_x0000_t32" style="position:absolute;left:10861;top:25650;width:2394;height: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" strokecolor="#4472c4" strokeweight=".5pt">
                  <v:stroke endarrow="block" joinstyle="miter"/>
                </v:shape>
                <v:shape id="Text Box 19" o:spid="_x0000_s1078" type="#_x0000_t202" style="position:absolute;left:5651;top:25295;width:2918;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" stroked="f">
                  <v:textbox inset="0,0,0,0">
                    <w:txbxContent>
                      <w:p w:rsidR="00F677D2" w:rsidRPr="0078300F" w:rsidRDefault="00F677D2" w:rsidP="00F677D2">
                        <w:pPr>
                          <w:pStyle w:val="NormalWeb"/>
                          <w:spacing w:before="0" w:beforeAutospacing="0" w:after="180" w:afterAutospacing="0"/>
                          <w:rPr>
                            <w:b/>
                            <w:color w:val="FF0000"/>
                          </w:rPr>
                        </w:pPr>
                        <w:r w:rsidRPr="0078300F">
                          <w:rPr>
                            <w:rFonts w:eastAsia="Times New Roman"/>
                            <w:b/>
                            <w:color w:val="FF0000"/>
                            <w:sz w:val="16"/>
                            <w:szCs w:val="16"/>
                          </w:rPr>
                          <w:t>T</w:t>
                        </w:r>
                        <w:r w:rsidRPr="0078300F">
                          <w:rPr>
                            <w:rFonts w:eastAsia="Times New Roman"/>
                            <w:b/>
                            <w:color w:val="FF0000"/>
                            <w:position w:val="-4"/>
                            <w:sz w:val="16"/>
                            <w:szCs w:val="16"/>
                            <w:vertAlign w:val="subscript"/>
                          </w:rPr>
                          <w:t>RXTX</w:t>
                        </w:r>
                      </w:p>
                    </w:txbxContent>
                  </v:textbox>
                </v:shape>
                <v:shape id="AutoShape 16" o:spid="_x0000_s1079" type="#_x0000_t32" style="position:absolute;left:33791;top:12019;width:13;height:1472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">
                  <v:stroke dashstyle="1 1"/>
                </v:shape>
                <v:shape id="AutoShape 16" o:spid="_x0000_s1080" type="#_x0000_t32" style="position:absolute;left:36427;top:13816;width:0;height:112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">
                  <v:stroke dashstyle="1 1"/>
                </v:shape>
                <v:shape id="Straight Arrow Connector 71" o:spid="_x0000_s1081" type="#_x0000_t32" style="position:absolute;left:31008;top:24453;width:2731;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" strokecolor="#4472c4" strokeweight=".5pt">
                  <v:stroke endarrow="block" joinstyle="miter"/>
                </v:shape>
                <v:shape id="Straight Arrow Connector 72" o:spid="_x0000_s1082" type="#_x0000_t32" style="position:absolute;left:36533;top:24447;width:2394;height: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" strokecolor="#4472c4" strokeweight=".5pt">
                  <v:stroke endarrow="block" joinstyle="miter"/>
                </v:shape>
                <v:shape id="Text Box 19" o:spid="_x0000_s1083" type="#_x0000_t202" style="position:absolute;left:28868;top:24091;width:2915;height:1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" stroked="f">
                  <v:textbox inset="0,0,0,0">
                    <w:txbxContent>
                      <w:p w:rsidR="00F677D2" w:rsidRDefault="00F677D2" w:rsidP="00F677D2">
                        <w:pPr>
                          <w:pStyle w:val="NormalWeb"/>
                          <w:spacing w:before="0" w:beforeAutospacing="0" w:after="180" w:afterAutospacing="0"/>
                        </w:pPr>
                        <w:r>
                          <w:rPr>
                            <w:rFonts w:eastAsia="Times New Roman"/>
                            <w:b/>
                            <w:bCs/>
                            <w:color w:val="FF0000"/>
                            <w:sz w:val="16"/>
                            <w:szCs w:val="16"/>
                          </w:rPr>
                          <w:t>T</w:t>
                        </w:r>
                        <w:r>
                          <w:rPr>
                            <w:rFonts w:eastAsia="Times New Roman"/>
                            <w:b/>
                            <w:bCs/>
                            <w:color w:val="FF0000"/>
                            <w:position w:val="-4"/>
                            <w:sz w:val="16"/>
                            <w:szCs w:val="16"/>
                            <w:vertAlign w:val="subscript"/>
                          </w:rPr>
                          <w:t>TXRX</w:t>
                        </w:r>
                      </w:p>
                    </w:txbxContent>
                  </v:textbox>
                </v:shape>
                <w10:anchorlock/>
              </v:group>
            </w:pict>
          </mc:Fallback>
        </mc:AlternateContent>
      </w:r>
    </w:p>
    <w:p w:rsidR="005D2E5A" w:rsidRDefault="00F677D2" w:rsidP="00F677D2">
      <w:pPr>
        <w:pStyle w:val="Caption"/>
        <w:jc w:val="center"/>
      </w:pPr>
      <w:bookmarkStart w:id="2" w:name="_Ref506379629"/>
      <w:r>
        <w:t xml:space="preserve">Figure </w:t>
      </w:r>
      <w:fldSimple w:instr=" SEQ Figure \* ARABIC ">
        <w:r>
          <w:rPr>
            <w:noProof/>
          </w:rPr>
          <w:t>1</w:t>
        </w:r>
      </w:fldSimple>
      <w:bookmarkEnd w:id="2"/>
      <w:r>
        <w:t>: Timeline Illustrating timing offset and switching times</w:t>
      </w:r>
    </w:p>
    <w:p w:rsidR="00CA14C2" w:rsidRDefault="00CA14C2" w:rsidP="005D2E5A">
      <w:r>
        <w:lastRenderedPageBreak/>
        <w:t>To account for round trip propagation delay and align uplink transmissions received at gNodeB, the network will send a timing advance to UE with TA= 2*T</w:t>
      </w:r>
      <w:r w:rsidRPr="00AA69AD">
        <w:rPr>
          <w:vertAlign w:val="subscript"/>
        </w:rPr>
        <w:t>prop</w:t>
      </w:r>
      <w:r>
        <w:t xml:space="preserve">. </w:t>
      </w:r>
      <w:r w:rsidR="00AA69AD">
        <w:t xml:space="preserve">This TA value along with TAoffset is   </w:t>
      </w:r>
    </w:p>
    <w:p w:rsidR="0008068B" w:rsidRDefault="0008068B" w:rsidP="005D2E5A">
      <w:r>
        <w:t xml:space="preserve">Let n be </w:t>
      </w:r>
      <w:r w:rsidR="00FA20D2">
        <w:t>number of symbols that are to be used for Rx to Tx switching and T</w:t>
      </w:r>
      <w:r w:rsidR="00FA20D2" w:rsidRPr="00FA20D2">
        <w:rPr>
          <w:vertAlign w:val="subscript"/>
        </w:rPr>
        <w:t>sym</w:t>
      </w:r>
      <w:r w:rsidR="00FA20D2">
        <w:t xml:space="preserve"> the symbol duration.</w:t>
      </w:r>
    </w:p>
    <w:p w:rsidR="005D2E5A" w:rsidRDefault="0008068B" w:rsidP="005D2E5A">
      <w:r>
        <w:t>Observation 1: The max</w:t>
      </w:r>
      <w:r w:rsidR="00063518">
        <w:t>imum</w:t>
      </w:r>
      <w:r>
        <w:t xml:space="preserve"> Rx to T</w:t>
      </w:r>
      <w:r w:rsidR="00063518">
        <w:t>x</w:t>
      </w:r>
      <w:r>
        <w:t xml:space="preserve"> sw</w:t>
      </w:r>
      <w:r w:rsidR="00FA20D2">
        <w:t>it</w:t>
      </w:r>
      <w:r>
        <w:t xml:space="preserve">ching </w:t>
      </w:r>
      <w:r w:rsidR="00FA20D2">
        <w:t xml:space="preserve">time for UE is </w:t>
      </w:r>
    </w:p>
    <w:p w:rsidR="00FA20D2" w:rsidRDefault="00FA20D2" w:rsidP="005D2E5A">
      <w:r>
        <w:t>T</w:t>
      </w:r>
      <w:r w:rsidRPr="00FA20D2">
        <w:rPr>
          <w:vertAlign w:val="subscript"/>
        </w:rPr>
        <w:t>RXTX</w:t>
      </w:r>
      <w:r>
        <w:t xml:space="preserve"> = n* T</w:t>
      </w:r>
      <w:r w:rsidRPr="00FA20D2">
        <w:rPr>
          <w:vertAlign w:val="subscript"/>
        </w:rPr>
        <w:t xml:space="preserve">sym </w:t>
      </w:r>
      <w:r>
        <w:t xml:space="preserve">– </w:t>
      </w:r>
      <w:r w:rsidR="00CA14C2">
        <w:t>TA</w:t>
      </w:r>
      <w:r>
        <w:t xml:space="preserve"> – </w:t>
      </w:r>
      <w:r w:rsidR="00063518">
        <w:t>TA</w:t>
      </w:r>
      <w:r w:rsidRPr="00FA20D2">
        <w:rPr>
          <w:vertAlign w:val="subscript"/>
        </w:rPr>
        <w:t>offset</w:t>
      </w:r>
      <w:r>
        <w:t xml:space="preserve"> </w:t>
      </w:r>
    </w:p>
    <w:p w:rsidR="00063518" w:rsidRDefault="00063518" w:rsidP="005D2E5A">
      <w:r>
        <w:t xml:space="preserve">Observation 2: The maximum Tx to Rx switching time for UE is </w:t>
      </w:r>
    </w:p>
    <w:p w:rsidR="005D2E5A" w:rsidRDefault="00BD18A1" w:rsidP="005D2E5A">
      <w:pPr>
        <w:rPr>
          <w:vertAlign w:val="subscript"/>
        </w:rPr>
      </w:pPr>
      <w:r>
        <w:t>T</w:t>
      </w:r>
      <w:r w:rsidRPr="00CA14C2">
        <w:rPr>
          <w:vertAlign w:val="subscript"/>
        </w:rPr>
        <w:t>TXRX</w:t>
      </w:r>
      <w:r>
        <w:t xml:space="preserve"> = </w:t>
      </w:r>
      <w:r w:rsidR="00AA69AD">
        <w:t>TA + TA</w:t>
      </w:r>
      <w:r w:rsidR="00AA69AD" w:rsidRPr="00AA69AD">
        <w:rPr>
          <w:vertAlign w:val="subscript"/>
        </w:rPr>
        <w:t>offset</w:t>
      </w:r>
    </w:p>
    <w:p w:rsidR="00990DDB" w:rsidRDefault="00990DDB" w:rsidP="005D2E5A">
      <w:r w:rsidRPr="00990DDB">
        <w:t>Obser</w:t>
      </w:r>
      <w:r>
        <w:t xml:space="preserve">vation 3: The maximum time available for gNodeB for Rx to Tx swtiching is </w:t>
      </w:r>
    </w:p>
    <w:p w:rsidR="00990DDB" w:rsidRPr="00990DDB" w:rsidRDefault="00990DDB" w:rsidP="005D2E5A">
      <w:pPr>
        <w:rPr>
          <w:vertAlign w:val="subscript"/>
        </w:rPr>
      </w:pPr>
      <w:r>
        <w:t>T</w:t>
      </w:r>
      <w:r w:rsidRPr="00990DDB">
        <w:rPr>
          <w:vertAlign w:val="subscript"/>
        </w:rPr>
        <w:t>RXTX_gNodeB</w:t>
      </w:r>
      <w:r>
        <w:rPr>
          <w:vertAlign w:val="subscript"/>
        </w:rPr>
        <w:t xml:space="preserve"> </w:t>
      </w:r>
      <w:r w:rsidRPr="00990DDB">
        <w:t>=</w:t>
      </w:r>
      <w:r>
        <w:t xml:space="preserve"> TA</w:t>
      </w:r>
      <w:r w:rsidRPr="00990DDB">
        <w:rPr>
          <w:vertAlign w:val="subscript"/>
        </w:rPr>
        <w:t>offset</w:t>
      </w:r>
    </w:p>
    <w:p w:rsidR="005D2E5A" w:rsidRDefault="005D2E5A" w:rsidP="00AA69AD"/>
    <w:p w:rsidR="00AA69AD" w:rsidRDefault="00AA69AD" w:rsidP="00AA69AD">
      <w:r>
        <w:t xml:space="preserve">In RAN4#85, the following values for </w:t>
      </w:r>
      <w:r w:rsidRPr="00636020">
        <w:rPr>
          <w:position w:val="-10"/>
        </w:rPr>
        <w:object w:dxaOrig="780" w:dyaOrig="300">
          <v:shape id="_x0000_i1029" type="#_x0000_t75" style="width:39pt;height:15pt" o:ole="">
            <v:imagedata r:id="rId6" o:title=""/>
          </v:shape>
          <o:OLEObject Type="Embed" ProgID="Equation.3" ShapeID="_x0000_i1029" DrawAspect="Content" ObjectID="_1580550313" r:id="rId10"/>
        </w:object>
      </w:r>
      <w:r>
        <w:t xml:space="preserve">were agreed, </w:t>
      </w:r>
    </w:p>
    <w:tbl>
      <w:tblPr>
        <w:tblW w:w="39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47"/>
        <w:gridCol w:w="1902"/>
        <w:gridCol w:w="1899"/>
      </w:tblGrid>
      <w:tr w:rsidR="00750D68" w:rsidRPr="00FE4EB0" w:rsidTr="00750D68">
        <w:trPr>
          <w:cantSplit/>
          <w:jc w:val="center"/>
        </w:trPr>
        <w:tc>
          <w:tcPr>
            <w:tcW w:w="2448" w:type="pct"/>
          </w:tcPr>
          <w:p w:rsidR="00750D68" w:rsidRPr="00940059" w:rsidRDefault="00750D68" w:rsidP="008C411A">
            <w:pPr>
              <w:keepNext/>
              <w:keepLines/>
              <w:spacing w:after="0"/>
              <w:rPr>
                <w:rFonts w:ascii="Arial" w:hAnsi="Arial" w:cs="Arial"/>
                <w:b/>
                <w:sz w:val="18"/>
              </w:rPr>
            </w:pPr>
            <w:bookmarkStart w:id="3" w:name="_Hlk506390040"/>
            <w:r w:rsidRPr="003D41D4">
              <w:rPr>
                <w:rFonts w:ascii="Arial" w:hAnsi="Arial" w:cs="Arial"/>
                <w:b/>
                <w:sz w:val="18"/>
              </w:rPr>
              <w:t>Duplex Mode</w:t>
            </w:r>
            <w:r w:rsidRPr="00940059">
              <w:rPr>
                <w:rFonts w:ascii="Arial" w:hAnsi="Arial" w:cs="Arial"/>
                <w:b/>
                <w:sz w:val="18"/>
              </w:rPr>
              <w:t xml:space="preserve"> of cell</w:t>
            </w:r>
            <w:r>
              <w:rPr>
                <w:rFonts w:ascii="Arial" w:hAnsi="Arial" w:cs="Arial"/>
                <w:b/>
                <w:sz w:val="18"/>
              </w:rPr>
              <w:t xml:space="preserve"> used for uplink transmission</w:t>
            </w:r>
          </w:p>
        </w:tc>
        <w:tc>
          <w:tcPr>
            <w:tcW w:w="1277" w:type="pct"/>
          </w:tcPr>
          <w:p w:rsidR="00750D68" w:rsidRPr="00940059" w:rsidRDefault="00750D68" w:rsidP="008C411A">
            <w:pPr>
              <w:keepNext/>
              <w:keepLines/>
              <w:spacing w:after="0"/>
              <w:rPr>
                <w:rFonts w:ascii="Arial" w:hAnsi="Arial" w:cs="Arial"/>
                <w:b/>
                <w:sz w:val="18"/>
              </w:rPr>
            </w:pPr>
            <w:r w:rsidRPr="00FE4EB0">
              <w:rPr>
                <w:b/>
                <w:position w:val="-10"/>
              </w:rPr>
              <w:object w:dxaOrig="780" w:dyaOrig="300">
                <v:shape id="_x0000_i1030" type="#_x0000_t75" style="width:39pt;height:15pt" o:ole="">
                  <v:imagedata r:id="rId6" o:title=""/>
                </v:shape>
                <o:OLEObject Type="Embed" ProgID="Equation.3" ShapeID="_x0000_i1030" DrawAspect="Content" ObjectID="_1580550314" r:id="rId11"/>
              </w:object>
            </w:r>
          </w:p>
        </w:tc>
        <w:tc>
          <w:tcPr>
            <w:tcW w:w="1276" w:type="pct"/>
          </w:tcPr>
          <w:p w:rsidR="00750D68" w:rsidRPr="00750D68" w:rsidRDefault="00750D68" w:rsidP="008C411A">
            <w:pPr>
              <w:keepNext/>
              <w:keepLines/>
              <w:spacing w:after="0"/>
            </w:pPr>
            <w:r w:rsidRPr="00750D68">
              <w:t>TA</w:t>
            </w:r>
            <w:r w:rsidRPr="00750D68">
              <w:rPr>
                <w:vertAlign w:val="subscript"/>
              </w:rPr>
              <w:t>offset</w:t>
            </w:r>
            <w:r w:rsidRPr="00750D68">
              <w:t xml:space="preserve"> (in us)</w:t>
            </w:r>
          </w:p>
        </w:tc>
      </w:tr>
      <w:tr w:rsidR="00750D68" w:rsidRPr="00537D3B" w:rsidTr="00750D68">
        <w:trPr>
          <w:cantSplit/>
          <w:jc w:val="center"/>
        </w:trPr>
        <w:tc>
          <w:tcPr>
            <w:tcW w:w="2448" w:type="pct"/>
          </w:tcPr>
          <w:p w:rsidR="00750D68" w:rsidRPr="00537D3B" w:rsidRDefault="00750D68" w:rsidP="008C411A">
            <w:pPr>
              <w:keepNext/>
              <w:keepLines/>
              <w:spacing w:after="0"/>
              <w:rPr>
                <w:rFonts w:ascii="Arial" w:hAnsi="Arial" w:cs="Arial"/>
                <w:sz w:val="18"/>
              </w:rPr>
            </w:pPr>
            <w:r>
              <w:rPr>
                <w:rFonts w:ascii="Arial" w:hAnsi="Arial" w:cs="Arial"/>
                <w:sz w:val="18"/>
                <w:lang w:eastAsia="zh-CN"/>
              </w:rPr>
              <w:t>FDD in FR1 or FR2</w:t>
            </w:r>
          </w:p>
        </w:tc>
        <w:tc>
          <w:tcPr>
            <w:tcW w:w="1277" w:type="pct"/>
          </w:tcPr>
          <w:p w:rsidR="00750D68" w:rsidRPr="00537D3B" w:rsidRDefault="00750D68" w:rsidP="008C411A">
            <w:pPr>
              <w:keepNext/>
              <w:keepLines/>
              <w:spacing w:after="0"/>
              <w:rPr>
                <w:rFonts w:ascii="Arial" w:hAnsi="Arial" w:cs="Arial"/>
                <w:sz w:val="18"/>
              </w:rPr>
            </w:pPr>
            <w:r>
              <w:rPr>
                <w:rFonts w:ascii="Arial" w:hAnsi="Arial" w:cs="v4.2.0"/>
                <w:sz w:val="18"/>
              </w:rPr>
              <w:t>0 (Note)</w:t>
            </w:r>
          </w:p>
        </w:tc>
        <w:tc>
          <w:tcPr>
            <w:tcW w:w="1276" w:type="pct"/>
          </w:tcPr>
          <w:p w:rsidR="00750D68" w:rsidRDefault="00750D68" w:rsidP="008C411A">
            <w:pPr>
              <w:keepNext/>
              <w:keepLines/>
              <w:spacing w:after="0"/>
              <w:rPr>
                <w:rFonts w:ascii="Arial" w:hAnsi="Arial" w:cs="v4.2.0"/>
                <w:sz w:val="18"/>
              </w:rPr>
            </w:pPr>
            <w:r>
              <w:rPr>
                <w:rFonts w:ascii="Arial" w:hAnsi="Arial" w:cs="v4.2.0"/>
                <w:sz w:val="18"/>
              </w:rPr>
              <w:t>0</w:t>
            </w:r>
          </w:p>
        </w:tc>
      </w:tr>
      <w:tr w:rsidR="00750D68" w:rsidRPr="00537D3B" w:rsidTr="00750D68">
        <w:trPr>
          <w:cantSplit/>
          <w:jc w:val="center"/>
        </w:trPr>
        <w:tc>
          <w:tcPr>
            <w:tcW w:w="2448" w:type="pct"/>
          </w:tcPr>
          <w:p w:rsidR="00750D68" w:rsidRPr="00537D3B" w:rsidRDefault="00750D68" w:rsidP="008C411A">
            <w:pPr>
              <w:keepNext/>
              <w:keepLines/>
              <w:spacing w:after="0"/>
              <w:rPr>
                <w:rFonts w:ascii="Arial" w:hAnsi="Arial" w:cs="Arial"/>
                <w:sz w:val="18"/>
              </w:rPr>
            </w:pPr>
            <w:r>
              <w:rPr>
                <w:rFonts w:ascii="Arial" w:hAnsi="Arial" w:cs="Arial"/>
                <w:sz w:val="18"/>
              </w:rPr>
              <w:t xml:space="preserve">TDD in FR1 </w:t>
            </w:r>
          </w:p>
        </w:tc>
        <w:tc>
          <w:tcPr>
            <w:tcW w:w="1277" w:type="pct"/>
          </w:tcPr>
          <w:p w:rsidR="00750D68" w:rsidRPr="00537D3B" w:rsidRDefault="00750D68" w:rsidP="008C411A">
            <w:pPr>
              <w:keepNext/>
              <w:keepLines/>
              <w:spacing w:after="0"/>
              <w:rPr>
                <w:rFonts w:ascii="Arial" w:hAnsi="Arial" w:cs="v4.2.0"/>
                <w:sz w:val="18"/>
              </w:rPr>
            </w:pPr>
            <w:r>
              <w:rPr>
                <w:rFonts w:ascii="Arial" w:hAnsi="Arial" w:cs="v4.2.0"/>
                <w:sz w:val="18"/>
              </w:rPr>
              <w:t>25560</w:t>
            </w:r>
          </w:p>
        </w:tc>
        <w:tc>
          <w:tcPr>
            <w:tcW w:w="1276" w:type="pct"/>
          </w:tcPr>
          <w:p w:rsidR="00750D68" w:rsidRDefault="00750D68" w:rsidP="008C411A">
            <w:pPr>
              <w:keepNext/>
              <w:keepLines/>
              <w:spacing w:after="0"/>
              <w:rPr>
                <w:rFonts w:ascii="Arial" w:hAnsi="Arial" w:cs="v4.2.0"/>
                <w:sz w:val="18"/>
              </w:rPr>
            </w:pPr>
            <w:r>
              <w:rPr>
                <w:rFonts w:ascii="Arial" w:hAnsi="Arial" w:cs="v4.2.0"/>
                <w:sz w:val="18"/>
              </w:rPr>
              <w:t>13</w:t>
            </w:r>
          </w:p>
        </w:tc>
      </w:tr>
      <w:tr w:rsidR="00750D68" w:rsidRPr="00537D3B" w:rsidTr="00750D68">
        <w:trPr>
          <w:cantSplit/>
          <w:jc w:val="center"/>
        </w:trPr>
        <w:tc>
          <w:tcPr>
            <w:tcW w:w="2448" w:type="pct"/>
          </w:tcPr>
          <w:p w:rsidR="00750D68" w:rsidRPr="00537D3B" w:rsidDel="00E06E79" w:rsidRDefault="00750D68" w:rsidP="008C411A">
            <w:pPr>
              <w:keepNext/>
              <w:keepLines/>
              <w:spacing w:after="0"/>
              <w:rPr>
                <w:rFonts w:ascii="Arial" w:hAnsi="Arial" w:cs="Arial"/>
                <w:sz w:val="18"/>
              </w:rPr>
            </w:pPr>
            <w:r>
              <w:rPr>
                <w:rFonts w:ascii="Arial" w:hAnsi="Arial" w:cs="Arial"/>
                <w:sz w:val="18"/>
              </w:rPr>
              <w:t>TDD in FR2</w:t>
            </w:r>
          </w:p>
        </w:tc>
        <w:tc>
          <w:tcPr>
            <w:tcW w:w="1277" w:type="pct"/>
          </w:tcPr>
          <w:p w:rsidR="00750D68" w:rsidRPr="00537D3B" w:rsidDel="00E06E79" w:rsidRDefault="00750D68" w:rsidP="008C411A">
            <w:pPr>
              <w:keepNext/>
              <w:keepLines/>
              <w:spacing w:after="0"/>
              <w:rPr>
                <w:rFonts w:ascii="Arial" w:hAnsi="Arial" w:cs="v4.2.0"/>
                <w:sz w:val="18"/>
              </w:rPr>
            </w:pPr>
            <w:r>
              <w:rPr>
                <w:rFonts w:ascii="Arial" w:hAnsi="Arial" w:cs="v4.2.0"/>
                <w:sz w:val="18"/>
              </w:rPr>
              <w:t>13763</w:t>
            </w:r>
          </w:p>
        </w:tc>
        <w:tc>
          <w:tcPr>
            <w:tcW w:w="1276" w:type="pct"/>
          </w:tcPr>
          <w:p w:rsidR="00750D68" w:rsidRDefault="00750D68" w:rsidP="008C411A">
            <w:pPr>
              <w:keepNext/>
              <w:keepLines/>
              <w:spacing w:after="0"/>
              <w:rPr>
                <w:rFonts w:ascii="Arial" w:hAnsi="Arial" w:cs="v4.2.0"/>
                <w:sz w:val="18"/>
              </w:rPr>
            </w:pPr>
            <w:r>
              <w:rPr>
                <w:rFonts w:ascii="Arial" w:hAnsi="Arial" w:cs="v4.2.0"/>
                <w:sz w:val="18"/>
              </w:rPr>
              <w:t>7</w:t>
            </w:r>
          </w:p>
        </w:tc>
      </w:tr>
      <w:tr w:rsidR="00750D68" w:rsidRPr="00537D3B" w:rsidTr="00750D68">
        <w:trPr>
          <w:cantSplit/>
          <w:jc w:val="center"/>
        </w:trPr>
        <w:tc>
          <w:tcPr>
            <w:tcW w:w="3724" w:type="pct"/>
            <w:gridSpan w:val="2"/>
          </w:tcPr>
          <w:p w:rsidR="00750D68" w:rsidRPr="00537D3B" w:rsidRDefault="00750D68" w:rsidP="008C411A">
            <w:pPr>
              <w:keepNext/>
              <w:keepLines/>
              <w:spacing w:after="0"/>
              <w:rPr>
                <w:rFonts w:ascii="Arial" w:hAnsi="Arial" w:cs="v4.2.0"/>
                <w:sz w:val="18"/>
              </w:rPr>
            </w:pPr>
            <w:r>
              <w:rPr>
                <w:rFonts w:ascii="Arial" w:hAnsi="Arial" w:cs="v4.2.0"/>
                <w:sz w:val="18"/>
              </w:rPr>
              <w:t xml:space="preserve">Note: Regardless of whether </w:t>
            </w:r>
            <w:r>
              <w:rPr>
                <w:rFonts w:ascii="Arial" w:hAnsi="Arial" w:cs="Arial"/>
                <w:sz w:val="18"/>
              </w:rPr>
              <w:t>LTE-NR coexistence</w:t>
            </w:r>
            <w:r>
              <w:rPr>
                <w:rFonts w:ascii="Arial" w:hAnsi="Arial" w:cs="v4.2.0"/>
                <w:sz w:val="18"/>
              </w:rPr>
              <w:t xml:space="preserve"> is configured or not in FR1</w:t>
            </w:r>
          </w:p>
        </w:tc>
        <w:tc>
          <w:tcPr>
            <w:tcW w:w="1276" w:type="pct"/>
          </w:tcPr>
          <w:p w:rsidR="00750D68" w:rsidRDefault="00750D68" w:rsidP="008C411A">
            <w:pPr>
              <w:keepNext/>
              <w:keepLines/>
              <w:spacing w:after="0"/>
              <w:rPr>
                <w:rFonts w:ascii="Arial" w:hAnsi="Arial" w:cs="v4.2.0"/>
                <w:sz w:val="18"/>
              </w:rPr>
            </w:pPr>
          </w:p>
        </w:tc>
      </w:tr>
      <w:bookmarkEnd w:id="3"/>
    </w:tbl>
    <w:p w:rsidR="00AA69AD" w:rsidRDefault="00AA69AD" w:rsidP="00AA69AD"/>
    <w:p w:rsidR="00AA69AD" w:rsidRDefault="000A7CFE" w:rsidP="00AA69AD">
      <w:r>
        <w:t>Take the example of 120KHz SCS, with a UE that is 300mts away from gNodeB that TA is 2 us. In this case, since TA+T</w:t>
      </w:r>
      <w:r w:rsidR="00990DDB">
        <w:t>A</w:t>
      </w:r>
      <w:r w:rsidRPr="000A7CFE">
        <w:rPr>
          <w:vertAlign w:val="subscript"/>
        </w:rPr>
        <w:t>offset</w:t>
      </w:r>
      <w:r>
        <w:t xml:space="preserve"> = 7+2 = 9 &gt; 8.92 = T</w:t>
      </w:r>
      <w:r w:rsidRPr="000A7CFE">
        <w:rPr>
          <w:vertAlign w:val="subscript"/>
        </w:rPr>
        <w:t>sym</w:t>
      </w:r>
      <w:r>
        <w:t>. Thus, the UE would need at least 2 symbols to switch from Rx to Tx. A similar problem would exist with 60KHz SCS in FR1. This would cause a ~14% throughput hit in the case of self-contained TTI over the scenario where this switching can be kept within one symbol. One way to avoid this would be to reduce the TA</w:t>
      </w:r>
      <w:r w:rsidRPr="000A7CFE">
        <w:rPr>
          <w:vertAlign w:val="subscript"/>
        </w:rPr>
        <w:t>offset</w:t>
      </w:r>
      <w:r>
        <w:t xml:space="preserve">.  </w:t>
      </w:r>
      <w:r w:rsidR="00990DDB">
        <w:t>Note that we need to ensure that we don’t reduce TA</w:t>
      </w:r>
      <w:r w:rsidR="00990DDB" w:rsidRPr="00990DDB">
        <w:rPr>
          <w:vertAlign w:val="subscript"/>
        </w:rPr>
        <w:t xml:space="preserve">offset </w:t>
      </w:r>
      <w:r w:rsidR="00990DDB">
        <w:t xml:space="preserve">too much as that wouldn’t provide gNodeB enough time to switch from Rx to Tx at its end. </w:t>
      </w:r>
      <w:r>
        <w:t xml:space="preserve"> </w:t>
      </w:r>
    </w:p>
    <w:p w:rsidR="005D2E5A" w:rsidRDefault="00990DDB" w:rsidP="008A2940">
      <w:pPr>
        <w:pStyle w:val="Heading2"/>
      </w:pPr>
      <w:r>
        <w:t xml:space="preserve">Proposed </w:t>
      </w:r>
      <w:r w:rsidR="00170C35">
        <w:t>TAoffset</w:t>
      </w:r>
    </w:p>
    <w:p w:rsidR="00170C35" w:rsidRDefault="00170C35" w:rsidP="00170C35"/>
    <w:p w:rsidR="00170C35" w:rsidRDefault="00990DDB" w:rsidP="00170C35">
      <w:r>
        <w:t>We continue with the 120KHz SCS example above with TA = 2</w:t>
      </w:r>
      <w:r w:rsidR="00D06A85">
        <w:t xml:space="preserve"> </w:t>
      </w:r>
      <w:r>
        <w:t>us. Under the assumptions that, 1) switching at UE should be done in 1 symbol and 2) UE and gNodeB should have equal times to switch</w:t>
      </w:r>
      <w:r w:rsidR="00D06A85">
        <w:t>, we get</w:t>
      </w:r>
      <w:r>
        <w:t xml:space="preserve"> TA</w:t>
      </w:r>
      <w:r w:rsidRPr="00D06A85">
        <w:rPr>
          <w:vertAlign w:val="subscript"/>
        </w:rPr>
        <w:t>offset</w:t>
      </w:r>
      <w:r>
        <w:t xml:space="preserve"> =</w:t>
      </w:r>
      <w:r w:rsidR="00D06A85">
        <w:t xml:space="preserve"> 3.46 us</w:t>
      </w:r>
      <w:r>
        <w:t xml:space="preserve"> </w:t>
      </w:r>
      <w:r w:rsidR="003A11C1">
        <w:t xml:space="preserve">. </w:t>
      </w:r>
    </w:p>
    <w:p w:rsidR="003A11C1" w:rsidRDefault="003A11C1" w:rsidP="00170C35"/>
    <w:p w:rsidR="003A11C1" w:rsidRDefault="003A11C1" w:rsidP="00170C35">
      <w:r>
        <w:t xml:space="preserve">Another, albeit minor point, is that we would want the TAoffset values such that these are integer multiples of natural sampling rate of all possible BW’s at that SCS. This would ensure that we don’t have do any fractional timing adjustment. </w:t>
      </w:r>
    </w:p>
    <w:p w:rsidR="00D06A85" w:rsidRDefault="00D06A85" w:rsidP="00170C35"/>
    <w:p w:rsidR="00D06A85" w:rsidRDefault="00D06A85" w:rsidP="00170C35">
      <w:r w:rsidRPr="00376F5E">
        <w:rPr>
          <w:b/>
        </w:rPr>
        <w:lastRenderedPageBreak/>
        <w:t>Proposal 1</w:t>
      </w:r>
      <w:r>
        <w:t xml:space="preserve">: The </w:t>
      </w:r>
      <w:r w:rsidRPr="00636020">
        <w:rPr>
          <w:position w:val="-10"/>
        </w:rPr>
        <w:object w:dxaOrig="780" w:dyaOrig="300">
          <v:shape id="_x0000_i1031" type="#_x0000_t75" style="width:39pt;height:15pt" o:ole="">
            <v:imagedata r:id="rId6" o:title=""/>
          </v:shape>
          <o:OLEObject Type="Embed" ProgID="Equation.3" ShapeID="_x0000_i1031" DrawAspect="Content" ObjectID="_1580550315" r:id="rId12"/>
        </w:object>
      </w:r>
      <w:r>
        <w:t xml:space="preserve">values should be as defined in the following table </w:t>
      </w:r>
    </w:p>
    <w:tbl>
      <w:tblPr>
        <w:tblW w:w="2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46"/>
        <w:gridCol w:w="1902"/>
      </w:tblGrid>
      <w:tr w:rsidR="00D06A85" w:rsidRPr="00FE4EB0" w:rsidTr="00D06A85">
        <w:trPr>
          <w:cantSplit/>
          <w:jc w:val="center"/>
        </w:trPr>
        <w:tc>
          <w:tcPr>
            <w:tcW w:w="3286" w:type="pct"/>
          </w:tcPr>
          <w:p w:rsidR="00D06A85" w:rsidRPr="00940059" w:rsidRDefault="00D06A85" w:rsidP="008C411A">
            <w:pPr>
              <w:keepNext/>
              <w:keepLines/>
              <w:spacing w:after="0"/>
              <w:rPr>
                <w:rFonts w:ascii="Arial" w:hAnsi="Arial" w:cs="Arial"/>
                <w:b/>
                <w:sz w:val="18"/>
              </w:rPr>
            </w:pPr>
            <w:r w:rsidRPr="003D41D4">
              <w:rPr>
                <w:rFonts w:ascii="Arial" w:hAnsi="Arial" w:cs="Arial"/>
                <w:b/>
                <w:sz w:val="18"/>
              </w:rPr>
              <w:t>Duplex Mode</w:t>
            </w:r>
            <w:r w:rsidRPr="00940059">
              <w:rPr>
                <w:rFonts w:ascii="Arial" w:hAnsi="Arial" w:cs="Arial"/>
                <w:b/>
                <w:sz w:val="18"/>
              </w:rPr>
              <w:t xml:space="preserve"> of cell</w:t>
            </w:r>
            <w:r>
              <w:rPr>
                <w:rFonts w:ascii="Arial" w:hAnsi="Arial" w:cs="Arial"/>
                <w:b/>
                <w:sz w:val="18"/>
              </w:rPr>
              <w:t xml:space="preserve"> used for uplink transmission</w:t>
            </w:r>
          </w:p>
        </w:tc>
        <w:tc>
          <w:tcPr>
            <w:tcW w:w="1714" w:type="pct"/>
          </w:tcPr>
          <w:p w:rsidR="00D06A85" w:rsidRPr="00940059" w:rsidRDefault="00D06A85" w:rsidP="008C411A">
            <w:pPr>
              <w:keepNext/>
              <w:keepLines/>
              <w:spacing w:after="0"/>
              <w:rPr>
                <w:rFonts w:ascii="Arial" w:hAnsi="Arial" w:cs="Arial"/>
                <w:b/>
                <w:sz w:val="18"/>
              </w:rPr>
            </w:pPr>
            <w:r w:rsidRPr="00FE4EB0">
              <w:rPr>
                <w:b/>
                <w:position w:val="-10"/>
              </w:rPr>
              <w:object w:dxaOrig="780" w:dyaOrig="300">
                <v:shape id="_x0000_i1032" type="#_x0000_t75" style="width:39pt;height:15pt" o:ole="">
                  <v:imagedata r:id="rId6" o:title=""/>
                </v:shape>
                <o:OLEObject Type="Embed" ProgID="Equation.3" ShapeID="_x0000_i1032" DrawAspect="Content" ObjectID="_1580550316" r:id="rId13"/>
              </w:object>
            </w:r>
          </w:p>
        </w:tc>
      </w:tr>
      <w:tr w:rsidR="00D06A85" w:rsidRPr="00537D3B" w:rsidTr="00D06A85">
        <w:trPr>
          <w:cantSplit/>
          <w:jc w:val="center"/>
        </w:trPr>
        <w:tc>
          <w:tcPr>
            <w:tcW w:w="3286" w:type="pct"/>
          </w:tcPr>
          <w:p w:rsidR="00D06A85" w:rsidRPr="00537D3B" w:rsidRDefault="00D06A85" w:rsidP="008C411A">
            <w:pPr>
              <w:keepNext/>
              <w:keepLines/>
              <w:spacing w:after="0"/>
              <w:rPr>
                <w:rFonts w:ascii="Arial" w:hAnsi="Arial" w:cs="Arial"/>
                <w:sz w:val="18"/>
              </w:rPr>
            </w:pPr>
            <w:r>
              <w:rPr>
                <w:rFonts w:ascii="Arial" w:hAnsi="Arial" w:cs="Arial"/>
                <w:sz w:val="18"/>
                <w:lang w:eastAsia="zh-CN"/>
              </w:rPr>
              <w:t xml:space="preserve">FDD </w:t>
            </w:r>
          </w:p>
        </w:tc>
        <w:tc>
          <w:tcPr>
            <w:tcW w:w="1714" w:type="pct"/>
          </w:tcPr>
          <w:p w:rsidR="00D06A85" w:rsidRPr="00537D3B" w:rsidRDefault="00D06A85" w:rsidP="008C411A">
            <w:pPr>
              <w:keepNext/>
              <w:keepLines/>
              <w:spacing w:after="0"/>
              <w:rPr>
                <w:rFonts w:ascii="Arial" w:hAnsi="Arial" w:cs="Arial"/>
                <w:sz w:val="18"/>
              </w:rPr>
            </w:pPr>
            <w:r>
              <w:rPr>
                <w:rFonts w:ascii="Arial" w:hAnsi="Arial" w:cs="v4.2.0"/>
                <w:sz w:val="18"/>
              </w:rPr>
              <w:t>0 (Note)</w:t>
            </w:r>
          </w:p>
        </w:tc>
      </w:tr>
      <w:tr w:rsidR="00D06A85" w:rsidRPr="00537D3B" w:rsidTr="00D06A85">
        <w:trPr>
          <w:cantSplit/>
          <w:jc w:val="center"/>
        </w:trPr>
        <w:tc>
          <w:tcPr>
            <w:tcW w:w="3286" w:type="pct"/>
          </w:tcPr>
          <w:p w:rsidR="00D06A85" w:rsidRPr="00537D3B" w:rsidRDefault="00D06A85" w:rsidP="008C411A">
            <w:pPr>
              <w:keepNext/>
              <w:keepLines/>
              <w:spacing w:after="0"/>
              <w:rPr>
                <w:rFonts w:ascii="Arial" w:hAnsi="Arial" w:cs="Arial"/>
                <w:sz w:val="18"/>
              </w:rPr>
            </w:pPr>
            <w:r>
              <w:rPr>
                <w:rFonts w:ascii="Arial" w:hAnsi="Arial" w:cs="Arial"/>
                <w:sz w:val="18"/>
              </w:rPr>
              <w:t xml:space="preserve">TDD </w:t>
            </w:r>
            <w:r w:rsidR="003A11C1">
              <w:rPr>
                <w:rFonts w:ascii="Arial" w:hAnsi="Arial" w:cs="Arial"/>
                <w:sz w:val="18"/>
              </w:rPr>
              <w:t>15KHz</w:t>
            </w:r>
            <w:r>
              <w:rPr>
                <w:rFonts w:ascii="Arial" w:hAnsi="Arial" w:cs="Arial"/>
                <w:sz w:val="18"/>
              </w:rPr>
              <w:t xml:space="preserve"> </w:t>
            </w:r>
            <w:r w:rsidR="003A11C1">
              <w:rPr>
                <w:rFonts w:ascii="Arial" w:hAnsi="Arial" w:cs="Arial"/>
                <w:sz w:val="18"/>
              </w:rPr>
              <w:t xml:space="preserve"> </w:t>
            </w:r>
          </w:p>
        </w:tc>
        <w:tc>
          <w:tcPr>
            <w:tcW w:w="1714" w:type="pct"/>
          </w:tcPr>
          <w:p w:rsidR="00D06A85" w:rsidRPr="00537D3B" w:rsidRDefault="00D06A85" w:rsidP="008C411A">
            <w:pPr>
              <w:keepNext/>
              <w:keepLines/>
              <w:spacing w:after="0"/>
              <w:rPr>
                <w:rFonts w:ascii="Arial" w:hAnsi="Arial" w:cs="v4.2.0"/>
                <w:sz w:val="18"/>
              </w:rPr>
            </w:pPr>
            <w:r>
              <w:rPr>
                <w:rFonts w:ascii="Arial" w:hAnsi="Arial" w:cs="v4.2.0"/>
                <w:sz w:val="18"/>
              </w:rPr>
              <w:t>25</w:t>
            </w:r>
            <w:r w:rsidR="003A11C1">
              <w:rPr>
                <w:rFonts w:ascii="Arial" w:hAnsi="Arial" w:cs="v4.2.0"/>
                <w:sz w:val="18"/>
              </w:rPr>
              <w:t>600</w:t>
            </w:r>
          </w:p>
        </w:tc>
      </w:tr>
      <w:tr w:rsidR="00D06A85" w:rsidRPr="00537D3B" w:rsidTr="00D06A85">
        <w:trPr>
          <w:cantSplit/>
          <w:jc w:val="center"/>
        </w:trPr>
        <w:tc>
          <w:tcPr>
            <w:tcW w:w="3286" w:type="pct"/>
          </w:tcPr>
          <w:p w:rsidR="00D06A85" w:rsidRPr="00537D3B" w:rsidDel="00E06E79" w:rsidRDefault="00D06A85" w:rsidP="008C411A">
            <w:pPr>
              <w:keepNext/>
              <w:keepLines/>
              <w:spacing w:after="0"/>
              <w:rPr>
                <w:rFonts w:ascii="Arial" w:hAnsi="Arial" w:cs="Arial"/>
                <w:sz w:val="18"/>
              </w:rPr>
            </w:pPr>
            <w:r>
              <w:rPr>
                <w:rFonts w:ascii="Arial" w:hAnsi="Arial" w:cs="Arial"/>
                <w:sz w:val="18"/>
              </w:rPr>
              <w:t xml:space="preserve">TDD </w:t>
            </w:r>
            <w:r w:rsidR="003A11C1">
              <w:rPr>
                <w:rFonts w:ascii="Arial" w:hAnsi="Arial" w:cs="Arial"/>
                <w:sz w:val="18"/>
              </w:rPr>
              <w:t>30KHz</w:t>
            </w:r>
          </w:p>
        </w:tc>
        <w:tc>
          <w:tcPr>
            <w:tcW w:w="1714" w:type="pct"/>
          </w:tcPr>
          <w:p w:rsidR="00D06A85" w:rsidRPr="00537D3B" w:rsidDel="00E06E79" w:rsidRDefault="003A11C1" w:rsidP="008C411A">
            <w:pPr>
              <w:keepNext/>
              <w:keepLines/>
              <w:spacing w:after="0"/>
              <w:rPr>
                <w:rFonts w:ascii="Arial" w:hAnsi="Arial" w:cs="v4.2.0"/>
                <w:sz w:val="18"/>
              </w:rPr>
            </w:pPr>
            <w:r>
              <w:rPr>
                <w:rFonts w:ascii="Arial" w:hAnsi="Arial" w:cs="v4.2.0"/>
                <w:sz w:val="18"/>
              </w:rPr>
              <w:t>25600</w:t>
            </w:r>
          </w:p>
        </w:tc>
      </w:tr>
      <w:tr w:rsidR="003A11C1" w:rsidRPr="00537D3B" w:rsidTr="00D06A85">
        <w:trPr>
          <w:cantSplit/>
          <w:jc w:val="center"/>
        </w:trPr>
        <w:tc>
          <w:tcPr>
            <w:tcW w:w="3286" w:type="pct"/>
          </w:tcPr>
          <w:p w:rsidR="003A11C1" w:rsidRDefault="003A11C1" w:rsidP="008C411A">
            <w:pPr>
              <w:keepNext/>
              <w:keepLines/>
              <w:spacing w:after="0"/>
              <w:rPr>
                <w:rFonts w:ascii="Arial" w:hAnsi="Arial" w:cs="Arial"/>
                <w:sz w:val="18"/>
              </w:rPr>
            </w:pPr>
            <w:r>
              <w:rPr>
                <w:rFonts w:ascii="Arial" w:hAnsi="Arial" w:cs="Arial"/>
                <w:sz w:val="18"/>
              </w:rPr>
              <w:t>TDD 60KHz</w:t>
            </w:r>
          </w:p>
        </w:tc>
        <w:tc>
          <w:tcPr>
            <w:tcW w:w="1714" w:type="pct"/>
          </w:tcPr>
          <w:p w:rsidR="003A11C1" w:rsidRDefault="003A11C1" w:rsidP="008C411A">
            <w:pPr>
              <w:keepNext/>
              <w:keepLines/>
              <w:spacing w:after="0"/>
              <w:rPr>
                <w:rFonts w:ascii="Arial" w:hAnsi="Arial" w:cs="v4.2.0"/>
                <w:sz w:val="18"/>
              </w:rPr>
            </w:pPr>
            <w:r>
              <w:rPr>
                <w:rFonts w:ascii="Arial" w:hAnsi="Arial" w:cs="v4.2.0"/>
                <w:sz w:val="18"/>
              </w:rPr>
              <w:t>13600</w:t>
            </w:r>
          </w:p>
        </w:tc>
      </w:tr>
      <w:tr w:rsidR="003A11C1" w:rsidRPr="00537D3B" w:rsidTr="00D06A85">
        <w:trPr>
          <w:cantSplit/>
          <w:jc w:val="center"/>
        </w:trPr>
        <w:tc>
          <w:tcPr>
            <w:tcW w:w="3286" w:type="pct"/>
          </w:tcPr>
          <w:p w:rsidR="003A11C1" w:rsidRDefault="003A11C1" w:rsidP="008C411A">
            <w:pPr>
              <w:keepNext/>
              <w:keepLines/>
              <w:spacing w:after="0"/>
              <w:rPr>
                <w:rFonts w:ascii="Arial" w:hAnsi="Arial" w:cs="Arial"/>
                <w:sz w:val="18"/>
              </w:rPr>
            </w:pPr>
            <w:r>
              <w:rPr>
                <w:rFonts w:ascii="Arial" w:hAnsi="Arial" w:cs="Arial"/>
                <w:sz w:val="18"/>
              </w:rPr>
              <w:t>TDD 120KHz</w:t>
            </w:r>
          </w:p>
        </w:tc>
        <w:tc>
          <w:tcPr>
            <w:tcW w:w="1714" w:type="pct"/>
          </w:tcPr>
          <w:p w:rsidR="003A11C1" w:rsidRDefault="003A11C1" w:rsidP="008C411A">
            <w:pPr>
              <w:keepNext/>
              <w:keepLines/>
              <w:spacing w:after="0"/>
              <w:rPr>
                <w:rFonts w:ascii="Arial" w:hAnsi="Arial" w:cs="v4.2.0"/>
                <w:sz w:val="18"/>
              </w:rPr>
            </w:pPr>
            <w:r>
              <w:rPr>
                <w:rFonts w:ascii="Arial" w:hAnsi="Arial" w:cs="v4.2.0"/>
                <w:sz w:val="18"/>
              </w:rPr>
              <w:t>6800</w:t>
            </w:r>
          </w:p>
        </w:tc>
      </w:tr>
      <w:tr w:rsidR="00D06A85" w:rsidRPr="00537D3B" w:rsidTr="00D06A85">
        <w:trPr>
          <w:cantSplit/>
          <w:jc w:val="center"/>
        </w:trPr>
        <w:tc>
          <w:tcPr>
            <w:tcW w:w="5000" w:type="pct"/>
            <w:gridSpan w:val="2"/>
          </w:tcPr>
          <w:p w:rsidR="00D06A85" w:rsidRPr="00537D3B" w:rsidRDefault="00D06A85" w:rsidP="008C411A">
            <w:pPr>
              <w:keepNext/>
              <w:keepLines/>
              <w:spacing w:after="0"/>
              <w:rPr>
                <w:rFonts w:ascii="Arial" w:hAnsi="Arial" w:cs="v4.2.0"/>
                <w:sz w:val="18"/>
              </w:rPr>
            </w:pPr>
            <w:r>
              <w:rPr>
                <w:rFonts w:ascii="Arial" w:hAnsi="Arial" w:cs="v4.2.0"/>
                <w:sz w:val="18"/>
              </w:rPr>
              <w:t xml:space="preserve">Note: Regardless of whether </w:t>
            </w:r>
            <w:r>
              <w:rPr>
                <w:rFonts w:ascii="Arial" w:hAnsi="Arial" w:cs="Arial"/>
                <w:sz w:val="18"/>
              </w:rPr>
              <w:t>LTE-NR coexistence</w:t>
            </w:r>
            <w:r>
              <w:rPr>
                <w:rFonts w:ascii="Arial" w:hAnsi="Arial" w:cs="v4.2.0"/>
                <w:sz w:val="18"/>
              </w:rPr>
              <w:t xml:space="preserve"> is configured or not in FR1</w:t>
            </w:r>
          </w:p>
        </w:tc>
      </w:tr>
    </w:tbl>
    <w:p w:rsidR="00D06A85" w:rsidRPr="00170C35" w:rsidRDefault="00D06A85" w:rsidP="00170C35"/>
    <w:p w:rsidR="00C2177A" w:rsidRDefault="00C2177A" w:rsidP="00C2177A"/>
    <w:p w:rsidR="006C4B0B" w:rsidRDefault="006C4B0B" w:rsidP="006C4B0B">
      <w:pPr>
        <w:pStyle w:val="Heading1"/>
      </w:pPr>
      <w:r>
        <w:t>Conclusions</w:t>
      </w:r>
    </w:p>
    <w:p w:rsidR="006C4B0B" w:rsidRDefault="006C4B0B" w:rsidP="006C4B0B"/>
    <w:p w:rsidR="00376F5E" w:rsidRDefault="00376F5E" w:rsidP="00376F5E">
      <w:r w:rsidRPr="00376F5E">
        <w:rPr>
          <w:b/>
        </w:rPr>
        <w:t>Proposal 1</w:t>
      </w:r>
      <w:r>
        <w:t xml:space="preserve">: The </w:t>
      </w:r>
      <w:r w:rsidRPr="00636020">
        <w:rPr>
          <w:position w:val="-10"/>
        </w:rPr>
        <w:object w:dxaOrig="780" w:dyaOrig="300">
          <v:shape id="_x0000_i1033" type="#_x0000_t75" style="width:39pt;height:15pt" o:ole="">
            <v:imagedata r:id="rId6" o:title=""/>
          </v:shape>
          <o:OLEObject Type="Embed" ProgID="Equation.3" ShapeID="_x0000_i1033" DrawAspect="Content" ObjectID="_1580550317" r:id="rId14"/>
        </w:object>
      </w:r>
      <w:r>
        <w:t xml:space="preserve">values should be as defined in the following table </w:t>
      </w:r>
    </w:p>
    <w:tbl>
      <w:tblPr>
        <w:tblW w:w="2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46"/>
        <w:gridCol w:w="1902"/>
      </w:tblGrid>
      <w:tr w:rsidR="00376F5E" w:rsidRPr="00FE4EB0" w:rsidTr="00EF06E3">
        <w:trPr>
          <w:cantSplit/>
          <w:jc w:val="center"/>
        </w:trPr>
        <w:tc>
          <w:tcPr>
            <w:tcW w:w="3286" w:type="pct"/>
          </w:tcPr>
          <w:p w:rsidR="00376F5E" w:rsidRPr="00940059" w:rsidRDefault="00376F5E" w:rsidP="00EF06E3">
            <w:pPr>
              <w:keepNext/>
              <w:keepLines/>
              <w:spacing w:after="0"/>
              <w:rPr>
                <w:rFonts w:ascii="Arial" w:hAnsi="Arial" w:cs="Arial"/>
                <w:b/>
                <w:sz w:val="18"/>
              </w:rPr>
            </w:pPr>
            <w:r w:rsidRPr="003D41D4">
              <w:rPr>
                <w:rFonts w:ascii="Arial" w:hAnsi="Arial" w:cs="Arial"/>
                <w:b/>
                <w:sz w:val="18"/>
              </w:rPr>
              <w:t>Duplex Mode</w:t>
            </w:r>
            <w:r w:rsidRPr="00940059">
              <w:rPr>
                <w:rFonts w:ascii="Arial" w:hAnsi="Arial" w:cs="Arial"/>
                <w:b/>
                <w:sz w:val="18"/>
              </w:rPr>
              <w:t xml:space="preserve"> of cell</w:t>
            </w:r>
            <w:r>
              <w:rPr>
                <w:rFonts w:ascii="Arial" w:hAnsi="Arial" w:cs="Arial"/>
                <w:b/>
                <w:sz w:val="18"/>
              </w:rPr>
              <w:t xml:space="preserve"> used for uplink transmission</w:t>
            </w:r>
          </w:p>
        </w:tc>
        <w:tc>
          <w:tcPr>
            <w:tcW w:w="1714" w:type="pct"/>
          </w:tcPr>
          <w:p w:rsidR="00376F5E" w:rsidRPr="00940059" w:rsidRDefault="00376F5E" w:rsidP="00EF06E3">
            <w:pPr>
              <w:keepNext/>
              <w:keepLines/>
              <w:spacing w:after="0"/>
              <w:rPr>
                <w:rFonts w:ascii="Arial" w:hAnsi="Arial" w:cs="Arial"/>
                <w:b/>
                <w:sz w:val="18"/>
              </w:rPr>
            </w:pPr>
            <w:r w:rsidRPr="00FE4EB0">
              <w:rPr>
                <w:b/>
                <w:position w:val="-10"/>
              </w:rPr>
              <w:object w:dxaOrig="780" w:dyaOrig="300">
                <v:shape id="_x0000_i1034" type="#_x0000_t75" style="width:39pt;height:15pt" o:ole="">
                  <v:imagedata r:id="rId6" o:title=""/>
                </v:shape>
                <o:OLEObject Type="Embed" ProgID="Equation.3" ShapeID="_x0000_i1034" DrawAspect="Content" ObjectID="_1580550318" r:id="rId15"/>
              </w:object>
            </w:r>
          </w:p>
        </w:tc>
      </w:tr>
      <w:tr w:rsidR="00376F5E" w:rsidRPr="00537D3B" w:rsidTr="00EF06E3">
        <w:trPr>
          <w:cantSplit/>
          <w:jc w:val="center"/>
        </w:trPr>
        <w:tc>
          <w:tcPr>
            <w:tcW w:w="3286" w:type="pct"/>
          </w:tcPr>
          <w:p w:rsidR="00376F5E" w:rsidRPr="00537D3B" w:rsidRDefault="00376F5E" w:rsidP="00EF06E3">
            <w:pPr>
              <w:keepNext/>
              <w:keepLines/>
              <w:spacing w:after="0"/>
              <w:rPr>
                <w:rFonts w:ascii="Arial" w:hAnsi="Arial" w:cs="Arial"/>
                <w:sz w:val="18"/>
              </w:rPr>
            </w:pPr>
            <w:r>
              <w:rPr>
                <w:rFonts w:ascii="Arial" w:hAnsi="Arial" w:cs="Arial"/>
                <w:sz w:val="18"/>
                <w:lang w:eastAsia="zh-CN"/>
              </w:rPr>
              <w:t xml:space="preserve">FDD </w:t>
            </w:r>
          </w:p>
        </w:tc>
        <w:tc>
          <w:tcPr>
            <w:tcW w:w="1714" w:type="pct"/>
          </w:tcPr>
          <w:p w:rsidR="00376F5E" w:rsidRPr="00537D3B" w:rsidRDefault="00376F5E" w:rsidP="00EF06E3">
            <w:pPr>
              <w:keepNext/>
              <w:keepLines/>
              <w:spacing w:after="0"/>
              <w:rPr>
                <w:rFonts w:ascii="Arial" w:hAnsi="Arial" w:cs="Arial"/>
                <w:sz w:val="18"/>
              </w:rPr>
            </w:pPr>
            <w:r>
              <w:rPr>
                <w:rFonts w:ascii="Arial" w:hAnsi="Arial" w:cs="v4.2.0"/>
                <w:sz w:val="18"/>
              </w:rPr>
              <w:t>0 (Note)</w:t>
            </w:r>
          </w:p>
        </w:tc>
      </w:tr>
      <w:tr w:rsidR="00376F5E" w:rsidRPr="00537D3B" w:rsidTr="00EF06E3">
        <w:trPr>
          <w:cantSplit/>
          <w:jc w:val="center"/>
        </w:trPr>
        <w:tc>
          <w:tcPr>
            <w:tcW w:w="3286" w:type="pct"/>
          </w:tcPr>
          <w:p w:rsidR="00376F5E" w:rsidRPr="00537D3B" w:rsidRDefault="00376F5E" w:rsidP="00EF06E3">
            <w:pPr>
              <w:keepNext/>
              <w:keepLines/>
              <w:spacing w:after="0"/>
              <w:rPr>
                <w:rFonts w:ascii="Arial" w:hAnsi="Arial" w:cs="Arial"/>
                <w:sz w:val="18"/>
              </w:rPr>
            </w:pPr>
            <w:r>
              <w:rPr>
                <w:rFonts w:ascii="Arial" w:hAnsi="Arial" w:cs="Arial"/>
                <w:sz w:val="18"/>
              </w:rPr>
              <w:t xml:space="preserve">TDD 15KHz  </w:t>
            </w:r>
          </w:p>
        </w:tc>
        <w:tc>
          <w:tcPr>
            <w:tcW w:w="1714" w:type="pct"/>
          </w:tcPr>
          <w:p w:rsidR="00376F5E" w:rsidRPr="00537D3B" w:rsidRDefault="00376F5E" w:rsidP="00EF06E3">
            <w:pPr>
              <w:keepNext/>
              <w:keepLines/>
              <w:spacing w:after="0"/>
              <w:rPr>
                <w:rFonts w:ascii="Arial" w:hAnsi="Arial" w:cs="v4.2.0"/>
                <w:sz w:val="18"/>
              </w:rPr>
            </w:pPr>
            <w:r>
              <w:rPr>
                <w:rFonts w:ascii="Arial" w:hAnsi="Arial" w:cs="v4.2.0"/>
                <w:sz w:val="18"/>
              </w:rPr>
              <w:t>25600</w:t>
            </w:r>
          </w:p>
        </w:tc>
      </w:tr>
      <w:tr w:rsidR="00376F5E" w:rsidRPr="00537D3B" w:rsidTr="00EF06E3">
        <w:trPr>
          <w:cantSplit/>
          <w:jc w:val="center"/>
        </w:trPr>
        <w:tc>
          <w:tcPr>
            <w:tcW w:w="3286" w:type="pct"/>
          </w:tcPr>
          <w:p w:rsidR="00376F5E" w:rsidRPr="00537D3B" w:rsidDel="00E06E79" w:rsidRDefault="00376F5E" w:rsidP="00EF06E3">
            <w:pPr>
              <w:keepNext/>
              <w:keepLines/>
              <w:spacing w:after="0"/>
              <w:rPr>
                <w:rFonts w:ascii="Arial" w:hAnsi="Arial" w:cs="Arial"/>
                <w:sz w:val="18"/>
              </w:rPr>
            </w:pPr>
            <w:r>
              <w:rPr>
                <w:rFonts w:ascii="Arial" w:hAnsi="Arial" w:cs="Arial"/>
                <w:sz w:val="18"/>
              </w:rPr>
              <w:t>TDD 30KHz</w:t>
            </w:r>
          </w:p>
        </w:tc>
        <w:tc>
          <w:tcPr>
            <w:tcW w:w="1714" w:type="pct"/>
          </w:tcPr>
          <w:p w:rsidR="00376F5E" w:rsidRPr="00537D3B" w:rsidDel="00E06E79" w:rsidRDefault="00376F5E" w:rsidP="00EF06E3">
            <w:pPr>
              <w:keepNext/>
              <w:keepLines/>
              <w:spacing w:after="0"/>
              <w:rPr>
                <w:rFonts w:ascii="Arial" w:hAnsi="Arial" w:cs="v4.2.0"/>
                <w:sz w:val="18"/>
              </w:rPr>
            </w:pPr>
            <w:r>
              <w:rPr>
                <w:rFonts w:ascii="Arial" w:hAnsi="Arial" w:cs="v4.2.0"/>
                <w:sz w:val="18"/>
              </w:rPr>
              <w:t>25600</w:t>
            </w:r>
          </w:p>
        </w:tc>
      </w:tr>
      <w:tr w:rsidR="00376F5E" w:rsidRPr="00537D3B" w:rsidTr="00EF06E3">
        <w:trPr>
          <w:cantSplit/>
          <w:jc w:val="center"/>
        </w:trPr>
        <w:tc>
          <w:tcPr>
            <w:tcW w:w="3286" w:type="pct"/>
          </w:tcPr>
          <w:p w:rsidR="00376F5E" w:rsidRDefault="00376F5E" w:rsidP="00EF06E3">
            <w:pPr>
              <w:keepNext/>
              <w:keepLines/>
              <w:spacing w:after="0"/>
              <w:rPr>
                <w:rFonts w:ascii="Arial" w:hAnsi="Arial" w:cs="Arial"/>
                <w:sz w:val="18"/>
              </w:rPr>
            </w:pPr>
            <w:r>
              <w:rPr>
                <w:rFonts w:ascii="Arial" w:hAnsi="Arial" w:cs="Arial"/>
                <w:sz w:val="18"/>
              </w:rPr>
              <w:t>TDD 60KHz</w:t>
            </w:r>
          </w:p>
        </w:tc>
        <w:tc>
          <w:tcPr>
            <w:tcW w:w="1714" w:type="pct"/>
          </w:tcPr>
          <w:p w:rsidR="00376F5E" w:rsidRDefault="00376F5E" w:rsidP="00EF06E3">
            <w:pPr>
              <w:keepNext/>
              <w:keepLines/>
              <w:spacing w:after="0"/>
              <w:rPr>
                <w:rFonts w:ascii="Arial" w:hAnsi="Arial" w:cs="v4.2.0"/>
                <w:sz w:val="18"/>
              </w:rPr>
            </w:pPr>
            <w:r>
              <w:rPr>
                <w:rFonts w:ascii="Arial" w:hAnsi="Arial" w:cs="v4.2.0"/>
                <w:sz w:val="18"/>
              </w:rPr>
              <w:t>13600</w:t>
            </w:r>
          </w:p>
        </w:tc>
      </w:tr>
      <w:tr w:rsidR="00376F5E" w:rsidRPr="00537D3B" w:rsidTr="00EF06E3">
        <w:trPr>
          <w:cantSplit/>
          <w:jc w:val="center"/>
        </w:trPr>
        <w:tc>
          <w:tcPr>
            <w:tcW w:w="3286" w:type="pct"/>
          </w:tcPr>
          <w:p w:rsidR="00376F5E" w:rsidRDefault="00376F5E" w:rsidP="00EF06E3">
            <w:pPr>
              <w:keepNext/>
              <w:keepLines/>
              <w:spacing w:after="0"/>
              <w:rPr>
                <w:rFonts w:ascii="Arial" w:hAnsi="Arial" w:cs="Arial"/>
                <w:sz w:val="18"/>
              </w:rPr>
            </w:pPr>
            <w:r>
              <w:rPr>
                <w:rFonts w:ascii="Arial" w:hAnsi="Arial" w:cs="Arial"/>
                <w:sz w:val="18"/>
              </w:rPr>
              <w:t>TDD 120KHz</w:t>
            </w:r>
          </w:p>
        </w:tc>
        <w:tc>
          <w:tcPr>
            <w:tcW w:w="1714" w:type="pct"/>
          </w:tcPr>
          <w:p w:rsidR="00376F5E" w:rsidRDefault="00376F5E" w:rsidP="00EF06E3">
            <w:pPr>
              <w:keepNext/>
              <w:keepLines/>
              <w:spacing w:after="0"/>
              <w:rPr>
                <w:rFonts w:ascii="Arial" w:hAnsi="Arial" w:cs="v4.2.0"/>
                <w:sz w:val="18"/>
              </w:rPr>
            </w:pPr>
            <w:r>
              <w:rPr>
                <w:rFonts w:ascii="Arial" w:hAnsi="Arial" w:cs="v4.2.0"/>
                <w:sz w:val="18"/>
              </w:rPr>
              <w:t>6800</w:t>
            </w:r>
          </w:p>
        </w:tc>
      </w:tr>
      <w:tr w:rsidR="00376F5E" w:rsidRPr="00537D3B" w:rsidTr="00EF06E3">
        <w:trPr>
          <w:cantSplit/>
          <w:jc w:val="center"/>
        </w:trPr>
        <w:tc>
          <w:tcPr>
            <w:tcW w:w="5000" w:type="pct"/>
            <w:gridSpan w:val="2"/>
          </w:tcPr>
          <w:p w:rsidR="00376F5E" w:rsidRPr="00537D3B" w:rsidRDefault="00376F5E" w:rsidP="00EF06E3">
            <w:pPr>
              <w:keepNext/>
              <w:keepLines/>
              <w:spacing w:after="0"/>
              <w:rPr>
                <w:rFonts w:ascii="Arial" w:hAnsi="Arial" w:cs="v4.2.0"/>
                <w:sz w:val="18"/>
              </w:rPr>
            </w:pPr>
            <w:r>
              <w:rPr>
                <w:rFonts w:ascii="Arial" w:hAnsi="Arial" w:cs="v4.2.0"/>
                <w:sz w:val="18"/>
              </w:rPr>
              <w:t xml:space="preserve">Note: Regardless of whether </w:t>
            </w:r>
            <w:r>
              <w:rPr>
                <w:rFonts w:ascii="Arial" w:hAnsi="Arial" w:cs="Arial"/>
                <w:sz w:val="18"/>
              </w:rPr>
              <w:t>LTE-NR coexistence</w:t>
            </w:r>
            <w:r>
              <w:rPr>
                <w:rFonts w:ascii="Arial" w:hAnsi="Arial" w:cs="v4.2.0"/>
                <w:sz w:val="18"/>
              </w:rPr>
              <w:t xml:space="preserve"> is configured or not in FR1</w:t>
            </w:r>
          </w:p>
        </w:tc>
      </w:tr>
    </w:tbl>
    <w:p w:rsidR="006C4B0B" w:rsidRDefault="006C4B0B" w:rsidP="00815012"/>
    <w:p w:rsidR="00A542BB" w:rsidRDefault="00A542BB" w:rsidP="00815012"/>
    <w:p w:rsidR="00A542BB" w:rsidRPr="006C4B0B" w:rsidRDefault="00A542BB" w:rsidP="00815012"/>
    <w:sectPr w:rsidR="00A542BB" w:rsidRPr="006C4B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43A9667E"/>
    <w:multiLevelType w:val="hybridMultilevel"/>
    <w:tmpl w:val="60669CFA"/>
    <w:lvl w:ilvl="0" w:tplc="7FB0076E">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012ADE"/>
    <w:rsid w:val="00063518"/>
    <w:rsid w:val="0008068B"/>
    <w:rsid w:val="000A7CFE"/>
    <w:rsid w:val="00122416"/>
    <w:rsid w:val="00170C35"/>
    <w:rsid w:val="001B0D58"/>
    <w:rsid w:val="00376F5E"/>
    <w:rsid w:val="003A11C1"/>
    <w:rsid w:val="003A4AFB"/>
    <w:rsid w:val="003B459E"/>
    <w:rsid w:val="003D04DF"/>
    <w:rsid w:val="00403DF2"/>
    <w:rsid w:val="00432D16"/>
    <w:rsid w:val="004B34F7"/>
    <w:rsid w:val="004E6A2A"/>
    <w:rsid w:val="0057302B"/>
    <w:rsid w:val="005D2E5A"/>
    <w:rsid w:val="005E74BD"/>
    <w:rsid w:val="00690DA3"/>
    <w:rsid w:val="006C4B0B"/>
    <w:rsid w:val="006F472F"/>
    <w:rsid w:val="00704278"/>
    <w:rsid w:val="007377BF"/>
    <w:rsid w:val="00750D68"/>
    <w:rsid w:val="007E7820"/>
    <w:rsid w:val="00815012"/>
    <w:rsid w:val="00883B2E"/>
    <w:rsid w:val="008A2940"/>
    <w:rsid w:val="008A5117"/>
    <w:rsid w:val="008F3395"/>
    <w:rsid w:val="008F7935"/>
    <w:rsid w:val="00943B69"/>
    <w:rsid w:val="00945C8B"/>
    <w:rsid w:val="00951BBA"/>
    <w:rsid w:val="00954552"/>
    <w:rsid w:val="00990DDB"/>
    <w:rsid w:val="00994E5F"/>
    <w:rsid w:val="009D66DD"/>
    <w:rsid w:val="009F2370"/>
    <w:rsid w:val="00A42D45"/>
    <w:rsid w:val="00A542BB"/>
    <w:rsid w:val="00AA1979"/>
    <w:rsid w:val="00AA69AD"/>
    <w:rsid w:val="00AC1315"/>
    <w:rsid w:val="00B22091"/>
    <w:rsid w:val="00BC4C59"/>
    <w:rsid w:val="00BD18A1"/>
    <w:rsid w:val="00C2177A"/>
    <w:rsid w:val="00C45A63"/>
    <w:rsid w:val="00C56E72"/>
    <w:rsid w:val="00CA14C2"/>
    <w:rsid w:val="00CB062C"/>
    <w:rsid w:val="00CE0CF3"/>
    <w:rsid w:val="00D06A85"/>
    <w:rsid w:val="00D44CC4"/>
    <w:rsid w:val="00DC1F94"/>
    <w:rsid w:val="00DC7E8E"/>
    <w:rsid w:val="00E15948"/>
    <w:rsid w:val="00EE6D67"/>
    <w:rsid w:val="00F3272A"/>
    <w:rsid w:val="00F45595"/>
    <w:rsid w:val="00F677D2"/>
    <w:rsid w:val="00F9122F"/>
    <w:rsid w:val="00FA20D2"/>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customStyle="1" w:styleId="B1">
    <w:name w:val="B1"/>
    <w:basedOn w:val="Normal"/>
    <w:link w:val="B1Char"/>
    <w:rsid w:val="00704278"/>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rsid w:val="00704278"/>
    <w:rPr>
      <w:rFonts w:ascii="Times New Roman" w:eastAsia="Times New Roman" w:hAnsi="Times New Roman" w:cs="Times New Roman"/>
      <w:sz w:val="20"/>
      <w:szCs w:val="20"/>
      <w:lang w:val="en-GB"/>
    </w:rPr>
  </w:style>
  <w:style w:type="paragraph" w:customStyle="1" w:styleId="TH">
    <w:name w:val="TH"/>
    <w:basedOn w:val="Normal"/>
    <w:link w:val="THChar"/>
    <w:rsid w:val="00704278"/>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rsid w:val="00704278"/>
    <w:rPr>
      <w:rFonts w:ascii="Arial" w:eastAsia="Times New Roman" w:hAnsi="Arial" w:cs="Times New Roman"/>
      <w:b/>
      <w:sz w:val="20"/>
      <w:szCs w:val="20"/>
      <w:lang w:val="en-GB"/>
    </w:rPr>
  </w:style>
  <w:style w:type="paragraph" w:styleId="ListParagraph">
    <w:name w:val="List Paragraph"/>
    <w:basedOn w:val="Normal"/>
    <w:uiPriority w:val="34"/>
    <w:qFormat/>
    <w:rsid w:val="00A542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7.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6.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oleObject" Target="embeddings/oleObject9.bin"/><Relationship Id="rId10"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3.bin"/><Relationship Id="rId14"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51EED-BD8C-4DDC-BD50-CB81A3A0D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552</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cp:revision>
  <dcterms:created xsi:type="dcterms:W3CDTF">2018-02-19T20:58:00Z</dcterms:created>
  <dcterms:modified xsi:type="dcterms:W3CDTF">2018-02-19T20:58:00Z</dcterms:modified>
</cp:coreProperties>
</file>